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5658" w14:textId="77777777" w:rsidR="00AD1881" w:rsidRPr="00BE7022" w:rsidRDefault="00AD1881" w:rsidP="00AD1881">
      <w:pPr>
        <w:spacing w:line="360" w:lineRule="auto"/>
        <w:jc w:val="center"/>
        <w:rPr>
          <w:rFonts w:ascii="Times New Roman" w:hAnsi="Times New Roman"/>
          <w:b/>
          <w:spacing w:val="40"/>
          <w:sz w:val="36"/>
          <w:szCs w:val="36"/>
        </w:rPr>
      </w:pPr>
      <w:r>
        <w:rPr>
          <w:rFonts w:ascii="Times New Roman" w:hAnsi="Times New Roman"/>
          <w:b/>
          <w:spacing w:val="40"/>
          <w:sz w:val="36"/>
          <w:szCs w:val="36"/>
        </w:rPr>
        <w:t>Hearts with Hope Foundation</w:t>
      </w:r>
    </w:p>
    <w:p w14:paraId="6C7C48B4" w14:textId="77777777" w:rsidR="00AD1881" w:rsidRPr="00792D43" w:rsidRDefault="00AD1881" w:rsidP="00AD1881">
      <w:pPr>
        <w:spacing w:line="360" w:lineRule="auto"/>
        <w:jc w:val="center"/>
        <w:rPr>
          <w:rFonts w:ascii="Times New Roman" w:hAnsi="Times New Roman"/>
          <w:b/>
          <w:sz w:val="32"/>
          <w:szCs w:val="32"/>
        </w:rPr>
      </w:pPr>
      <w:r w:rsidRPr="00792D43">
        <w:rPr>
          <w:rFonts w:ascii="Times New Roman" w:hAnsi="Times New Roman"/>
          <w:b/>
          <w:sz w:val="32"/>
          <w:szCs w:val="32"/>
        </w:rPr>
        <w:t>Job Description</w:t>
      </w:r>
    </w:p>
    <w:p w14:paraId="76FE2051" w14:textId="7FD2F720" w:rsidR="00AD1881" w:rsidRPr="00900DE2" w:rsidRDefault="00AD1881" w:rsidP="00BD0629">
      <w:pPr>
        <w:widowControl w:val="0"/>
        <w:autoSpaceDE w:val="0"/>
        <w:autoSpaceDN w:val="0"/>
        <w:adjustRightInd w:val="0"/>
        <w:spacing w:before="79" w:line="360" w:lineRule="auto"/>
        <w:ind w:right="3690"/>
        <w:rPr>
          <w:rFonts w:ascii="Times New Roman" w:hAnsi="Times New Roman" w:cs="Times New Roman"/>
          <w:b/>
          <w:bCs/>
          <w:color w:val="0D0D0D" w:themeColor="text1" w:themeTint="F2"/>
          <w:sz w:val="24"/>
          <w:szCs w:val="24"/>
        </w:rPr>
      </w:pPr>
      <w:r w:rsidRPr="00900DE2">
        <w:rPr>
          <w:rFonts w:ascii="Times New Roman" w:hAnsi="Times New Roman" w:cs="Times New Roman"/>
          <w:b/>
          <w:bCs/>
          <w:color w:val="0D0D0D"/>
          <w:sz w:val="24"/>
          <w:szCs w:val="24"/>
        </w:rPr>
        <w:t>P</w:t>
      </w:r>
      <w:r w:rsidRPr="00900DE2">
        <w:rPr>
          <w:rFonts w:ascii="Times New Roman" w:hAnsi="Times New Roman" w:cs="Times New Roman"/>
          <w:b/>
          <w:bCs/>
          <w:color w:val="1C1C1C"/>
          <w:sz w:val="24"/>
          <w:szCs w:val="24"/>
        </w:rPr>
        <w:t>OS</w:t>
      </w:r>
      <w:r w:rsidRPr="00900DE2">
        <w:rPr>
          <w:rFonts w:ascii="Times New Roman" w:hAnsi="Times New Roman" w:cs="Times New Roman"/>
          <w:b/>
          <w:bCs/>
          <w:color w:val="0D0D0D"/>
          <w:sz w:val="24"/>
          <w:szCs w:val="24"/>
        </w:rPr>
        <w:t>I</w:t>
      </w:r>
      <w:r w:rsidRPr="00900DE2">
        <w:rPr>
          <w:rFonts w:ascii="Times New Roman" w:hAnsi="Times New Roman" w:cs="Times New Roman"/>
          <w:b/>
          <w:bCs/>
          <w:color w:val="1C1C1C"/>
          <w:sz w:val="24"/>
          <w:szCs w:val="24"/>
        </w:rPr>
        <w:t>T</w:t>
      </w:r>
      <w:r w:rsidRPr="00900DE2">
        <w:rPr>
          <w:rFonts w:ascii="Times New Roman" w:hAnsi="Times New Roman" w:cs="Times New Roman"/>
          <w:b/>
          <w:bCs/>
          <w:color w:val="0D0D0D"/>
          <w:sz w:val="24"/>
          <w:szCs w:val="24"/>
        </w:rPr>
        <w:t>IO</w:t>
      </w:r>
      <w:r w:rsidRPr="00900DE2">
        <w:rPr>
          <w:rFonts w:ascii="Times New Roman" w:hAnsi="Times New Roman" w:cs="Times New Roman"/>
          <w:b/>
          <w:bCs/>
          <w:color w:val="1C1C1C"/>
          <w:sz w:val="24"/>
          <w:szCs w:val="24"/>
        </w:rPr>
        <w:t xml:space="preserve">N </w:t>
      </w:r>
      <w:r w:rsidRPr="00900DE2">
        <w:rPr>
          <w:rFonts w:ascii="Times New Roman" w:hAnsi="Times New Roman" w:cs="Times New Roman"/>
          <w:b/>
          <w:bCs/>
          <w:color w:val="0D0D0D"/>
          <w:sz w:val="24"/>
          <w:szCs w:val="24"/>
        </w:rPr>
        <w:t xml:space="preserve">TITLE: </w:t>
      </w:r>
      <w:r w:rsidRPr="00900DE2">
        <w:rPr>
          <w:rFonts w:ascii="Times New Roman" w:hAnsi="Times New Roman" w:cs="Times New Roman"/>
          <w:b/>
          <w:bCs/>
          <w:color w:val="0D0D0D"/>
          <w:spacing w:val="1"/>
          <w:sz w:val="24"/>
          <w:szCs w:val="24"/>
        </w:rPr>
        <w:t xml:space="preserve"> </w:t>
      </w:r>
      <w:r w:rsidR="50A78D4F">
        <w:rPr>
          <w:rFonts w:ascii="Times New Roman" w:hAnsi="Times New Roman" w:cs="Times New Roman"/>
          <w:b/>
          <w:bCs/>
          <w:color w:val="0D0D0D"/>
          <w:spacing w:val="1"/>
          <w:sz w:val="24"/>
          <w:szCs w:val="24"/>
        </w:rPr>
        <w:t>Licensed</w:t>
      </w:r>
      <w:r w:rsidR="1D03891A">
        <w:rPr>
          <w:rFonts w:ascii="Times New Roman" w:hAnsi="Times New Roman" w:cs="Times New Roman"/>
          <w:b/>
          <w:bCs/>
          <w:color w:val="0D0D0D"/>
          <w:spacing w:val="1"/>
          <w:sz w:val="24"/>
          <w:szCs w:val="24"/>
        </w:rPr>
        <w:t xml:space="preserve"> </w:t>
      </w:r>
      <w:r w:rsidR="69305937" w:rsidRPr="00900DE2">
        <w:rPr>
          <w:rFonts w:ascii="Times New Roman" w:hAnsi="Times New Roman" w:cs="Times New Roman"/>
          <w:b/>
          <w:bCs/>
          <w:color w:val="0D0D0D"/>
          <w:spacing w:val="1"/>
          <w:sz w:val="24"/>
          <w:szCs w:val="24"/>
        </w:rPr>
        <w:t>Practitioner o</w:t>
      </w:r>
      <w:r w:rsidR="461B0722" w:rsidRPr="00900DE2">
        <w:rPr>
          <w:rFonts w:ascii="Times New Roman" w:hAnsi="Times New Roman" w:cs="Times New Roman"/>
          <w:b/>
          <w:bCs/>
          <w:color w:val="0D0D0D"/>
          <w:spacing w:val="1"/>
          <w:sz w:val="24"/>
          <w:szCs w:val="24"/>
        </w:rPr>
        <w:t>f</w:t>
      </w:r>
      <w:r w:rsidR="69305937" w:rsidRPr="00900DE2">
        <w:rPr>
          <w:rFonts w:ascii="Times New Roman" w:hAnsi="Times New Roman" w:cs="Times New Roman"/>
          <w:b/>
          <w:bCs/>
          <w:color w:val="0D0D0D"/>
          <w:spacing w:val="1"/>
          <w:sz w:val="24"/>
          <w:szCs w:val="24"/>
        </w:rPr>
        <w:t xml:space="preserve"> Healing Arts</w:t>
      </w:r>
      <w:r w:rsidR="00A57C6C">
        <w:rPr>
          <w:rFonts w:ascii="Times New Roman" w:hAnsi="Times New Roman" w:cs="Times New Roman"/>
          <w:b/>
          <w:bCs/>
          <w:color w:val="0D0D0D"/>
          <w:spacing w:val="1"/>
          <w:sz w:val="24"/>
          <w:szCs w:val="24"/>
        </w:rPr>
        <w:t xml:space="preserve"> </w:t>
      </w:r>
      <w:r w:rsidR="69305937" w:rsidRPr="00900DE2">
        <w:rPr>
          <w:rFonts w:ascii="Times New Roman" w:hAnsi="Times New Roman" w:cs="Times New Roman"/>
          <w:b/>
          <w:bCs/>
          <w:color w:val="0D0D0D"/>
          <w:spacing w:val="1"/>
          <w:sz w:val="24"/>
          <w:szCs w:val="24"/>
        </w:rPr>
        <w:t>(LPHA)</w:t>
      </w:r>
    </w:p>
    <w:p w14:paraId="49A7D36E" w14:textId="4DFA2C87" w:rsidR="00AD1881" w:rsidRPr="00253B7C" w:rsidRDefault="00AD1881" w:rsidP="00253B7C">
      <w:pPr>
        <w:widowControl w:val="0"/>
        <w:autoSpaceDE w:val="0"/>
        <w:autoSpaceDN w:val="0"/>
        <w:adjustRightInd w:val="0"/>
        <w:rPr>
          <w:rFonts w:ascii="Times New Roman" w:hAnsi="Times New Roman"/>
          <w:b/>
          <w:bCs/>
          <w:sz w:val="24"/>
          <w:szCs w:val="24"/>
          <w:u w:val="single"/>
        </w:rPr>
      </w:pPr>
      <w:r w:rsidRPr="00253B7C">
        <w:rPr>
          <w:rFonts w:ascii="Times New Roman" w:hAnsi="Times New Roman"/>
          <w:sz w:val="24"/>
          <w:szCs w:val="24"/>
        </w:rPr>
        <w:t xml:space="preserve">The </w:t>
      </w:r>
      <w:r w:rsidR="725A3C5B" w:rsidRPr="00253B7C">
        <w:rPr>
          <w:rFonts w:ascii="Times New Roman" w:hAnsi="Times New Roman"/>
          <w:sz w:val="24"/>
          <w:szCs w:val="24"/>
        </w:rPr>
        <w:t>LP</w:t>
      </w:r>
      <w:r w:rsidR="29C89E84" w:rsidRPr="00253B7C">
        <w:rPr>
          <w:rFonts w:ascii="Times New Roman" w:hAnsi="Times New Roman"/>
          <w:sz w:val="24"/>
          <w:szCs w:val="24"/>
        </w:rPr>
        <w:t xml:space="preserve">HA </w:t>
      </w:r>
      <w:r w:rsidRPr="00253B7C">
        <w:rPr>
          <w:rFonts w:ascii="Times New Roman" w:hAnsi="Times New Roman"/>
          <w:sz w:val="24"/>
          <w:szCs w:val="24"/>
        </w:rPr>
        <w:t>serve</w:t>
      </w:r>
      <w:r w:rsidR="005F5051" w:rsidRPr="00253B7C">
        <w:rPr>
          <w:rFonts w:ascii="Times New Roman" w:hAnsi="Times New Roman"/>
          <w:sz w:val="24"/>
          <w:szCs w:val="24"/>
        </w:rPr>
        <w:t>s</w:t>
      </w:r>
      <w:r w:rsidRPr="00253B7C">
        <w:rPr>
          <w:rFonts w:ascii="Times New Roman" w:hAnsi="Times New Roman"/>
          <w:sz w:val="24"/>
          <w:szCs w:val="24"/>
        </w:rPr>
        <w:t xml:space="preserve"> as </w:t>
      </w:r>
      <w:r w:rsidR="642113D3" w:rsidRPr="00253B7C">
        <w:rPr>
          <w:rFonts w:ascii="Times New Roman" w:hAnsi="Times New Roman"/>
          <w:sz w:val="24"/>
          <w:szCs w:val="24"/>
        </w:rPr>
        <w:t xml:space="preserve">director </w:t>
      </w:r>
      <w:r w:rsidR="5D8810E1" w:rsidRPr="00253B7C">
        <w:rPr>
          <w:rFonts w:ascii="Times New Roman" w:hAnsi="Times New Roman"/>
          <w:sz w:val="24"/>
          <w:szCs w:val="24"/>
        </w:rPr>
        <w:t>of</w:t>
      </w:r>
      <w:r w:rsidRPr="00253B7C">
        <w:rPr>
          <w:rFonts w:ascii="Times New Roman" w:hAnsi="Times New Roman"/>
          <w:sz w:val="24"/>
          <w:szCs w:val="24"/>
        </w:rPr>
        <w:t xml:space="preserve"> the clinical team</w:t>
      </w:r>
      <w:r w:rsidR="0A43A257" w:rsidRPr="00253B7C">
        <w:rPr>
          <w:rFonts w:ascii="Times New Roman" w:hAnsi="Times New Roman"/>
          <w:sz w:val="24"/>
          <w:szCs w:val="24"/>
        </w:rPr>
        <w:t>.</w:t>
      </w:r>
      <w:r w:rsidR="13FCA703" w:rsidRPr="00253B7C">
        <w:rPr>
          <w:rFonts w:ascii="Times New Roman" w:hAnsi="Times New Roman"/>
          <w:sz w:val="24"/>
          <w:szCs w:val="24"/>
        </w:rPr>
        <w:t xml:space="preserve"> </w:t>
      </w:r>
      <w:r w:rsidR="009A5771" w:rsidRPr="00253B7C">
        <w:rPr>
          <w:rFonts w:ascii="Times New Roman" w:hAnsi="Times New Roman"/>
          <w:sz w:val="24"/>
          <w:szCs w:val="24"/>
        </w:rPr>
        <w:t xml:space="preserve">Ensures that services and programs meet the requirements of the Texas Department of Family and Protective Services (TDFPS) residential childcare contract, Health and Human Services Commissions (HHSC) minimum standards and Commission on Accreditation of Rehabilitation Facilities (CARF) and is responsible for providing crisis services to youth under the care of Hearts with Hope Foundation (HWHF). </w:t>
      </w:r>
      <w:r w:rsidR="31D0BC8E" w:rsidRPr="00253B7C">
        <w:rPr>
          <w:rFonts w:ascii="Times New Roman" w:hAnsi="Times New Roman"/>
          <w:sz w:val="24"/>
          <w:szCs w:val="24"/>
        </w:rPr>
        <w:t>The LPHA develop</w:t>
      </w:r>
      <w:r w:rsidR="2F1FC958" w:rsidRPr="00253B7C">
        <w:rPr>
          <w:rFonts w:ascii="Times New Roman" w:hAnsi="Times New Roman"/>
          <w:sz w:val="24"/>
          <w:szCs w:val="24"/>
        </w:rPr>
        <w:t>s</w:t>
      </w:r>
      <w:r w:rsidR="31D0BC8E" w:rsidRPr="00253B7C">
        <w:rPr>
          <w:rFonts w:ascii="Times New Roman" w:hAnsi="Times New Roman"/>
          <w:sz w:val="24"/>
          <w:szCs w:val="24"/>
        </w:rPr>
        <w:t>, train</w:t>
      </w:r>
      <w:r w:rsidR="7C7C29B1" w:rsidRPr="00253B7C">
        <w:rPr>
          <w:rFonts w:ascii="Times New Roman" w:hAnsi="Times New Roman"/>
          <w:sz w:val="24"/>
          <w:szCs w:val="24"/>
        </w:rPr>
        <w:t>s</w:t>
      </w:r>
      <w:r w:rsidR="31D0BC8E" w:rsidRPr="00253B7C">
        <w:rPr>
          <w:rFonts w:ascii="Times New Roman" w:hAnsi="Times New Roman"/>
          <w:sz w:val="24"/>
          <w:szCs w:val="24"/>
        </w:rPr>
        <w:t>, execute</w:t>
      </w:r>
      <w:r w:rsidR="7E2E8491" w:rsidRPr="00253B7C">
        <w:rPr>
          <w:rFonts w:ascii="Times New Roman" w:hAnsi="Times New Roman"/>
          <w:sz w:val="24"/>
          <w:szCs w:val="24"/>
        </w:rPr>
        <w:t>s</w:t>
      </w:r>
      <w:r w:rsidR="31D0BC8E" w:rsidRPr="00253B7C">
        <w:rPr>
          <w:rFonts w:ascii="Times New Roman" w:hAnsi="Times New Roman"/>
          <w:sz w:val="24"/>
          <w:szCs w:val="24"/>
        </w:rPr>
        <w:t xml:space="preserve">, </w:t>
      </w:r>
      <w:proofErr w:type="gramStart"/>
      <w:r w:rsidR="31D0BC8E" w:rsidRPr="00253B7C">
        <w:rPr>
          <w:rFonts w:ascii="Times New Roman" w:hAnsi="Times New Roman"/>
          <w:sz w:val="24"/>
          <w:szCs w:val="24"/>
        </w:rPr>
        <w:t>monitor</w:t>
      </w:r>
      <w:r w:rsidR="3B549532" w:rsidRPr="00253B7C">
        <w:rPr>
          <w:rFonts w:ascii="Times New Roman" w:hAnsi="Times New Roman"/>
          <w:sz w:val="24"/>
          <w:szCs w:val="24"/>
        </w:rPr>
        <w:t>s</w:t>
      </w:r>
      <w:proofErr w:type="gramEnd"/>
      <w:r w:rsidR="31D0BC8E" w:rsidRPr="00253B7C">
        <w:rPr>
          <w:rFonts w:ascii="Times New Roman" w:hAnsi="Times New Roman"/>
          <w:sz w:val="24"/>
          <w:szCs w:val="24"/>
        </w:rPr>
        <w:t xml:space="preserve"> and </w:t>
      </w:r>
      <w:r w:rsidR="4ECAEBCA" w:rsidRPr="00253B7C">
        <w:rPr>
          <w:rFonts w:ascii="Times New Roman" w:hAnsi="Times New Roman"/>
          <w:sz w:val="24"/>
          <w:szCs w:val="24"/>
        </w:rPr>
        <w:t>sign</w:t>
      </w:r>
      <w:r w:rsidR="655B9CB9" w:rsidRPr="00253B7C">
        <w:rPr>
          <w:rFonts w:ascii="Times New Roman" w:hAnsi="Times New Roman"/>
          <w:sz w:val="24"/>
          <w:szCs w:val="24"/>
        </w:rPr>
        <w:t>s</w:t>
      </w:r>
      <w:r w:rsidR="4ECAEBCA" w:rsidRPr="00253B7C">
        <w:rPr>
          <w:rFonts w:ascii="Times New Roman" w:hAnsi="Times New Roman"/>
          <w:sz w:val="24"/>
          <w:szCs w:val="24"/>
        </w:rPr>
        <w:t xml:space="preserve"> off on all </w:t>
      </w:r>
      <w:r w:rsidR="31D0BC8E" w:rsidRPr="00253B7C">
        <w:rPr>
          <w:rFonts w:ascii="Times New Roman" w:hAnsi="Times New Roman"/>
          <w:sz w:val="24"/>
          <w:szCs w:val="24"/>
        </w:rPr>
        <w:t>treatment services</w:t>
      </w:r>
      <w:r w:rsidR="39F19710" w:rsidRPr="00253B7C">
        <w:rPr>
          <w:rFonts w:ascii="Times New Roman" w:hAnsi="Times New Roman"/>
          <w:sz w:val="24"/>
          <w:szCs w:val="24"/>
        </w:rPr>
        <w:t xml:space="preserve"> and </w:t>
      </w:r>
      <w:r w:rsidR="31D0BC8E" w:rsidRPr="00253B7C">
        <w:rPr>
          <w:rFonts w:ascii="Times New Roman" w:hAnsi="Times New Roman"/>
          <w:sz w:val="24"/>
          <w:szCs w:val="24"/>
        </w:rPr>
        <w:t xml:space="preserve">programs for each </w:t>
      </w:r>
      <w:r w:rsidR="00F634E9">
        <w:rPr>
          <w:rFonts w:ascii="Times New Roman" w:hAnsi="Times New Roman"/>
          <w:sz w:val="24"/>
          <w:szCs w:val="24"/>
        </w:rPr>
        <w:t>youth</w:t>
      </w:r>
      <w:r w:rsidR="04C2956F" w:rsidRPr="00253B7C">
        <w:rPr>
          <w:rFonts w:ascii="Times New Roman" w:hAnsi="Times New Roman"/>
          <w:sz w:val="24"/>
          <w:szCs w:val="24"/>
        </w:rPr>
        <w:t xml:space="preserve">. </w:t>
      </w:r>
      <w:r w:rsidR="78967C41" w:rsidRPr="00253B7C">
        <w:rPr>
          <w:rFonts w:ascii="Times New Roman" w:hAnsi="Times New Roman"/>
          <w:sz w:val="24"/>
          <w:szCs w:val="24"/>
        </w:rPr>
        <w:t>P</w:t>
      </w:r>
      <w:r w:rsidR="552F70FA" w:rsidRPr="00253B7C">
        <w:rPr>
          <w:rFonts w:ascii="Times New Roman" w:hAnsi="Times New Roman"/>
          <w:sz w:val="24"/>
          <w:szCs w:val="24"/>
        </w:rPr>
        <w:t>erforms risk of harm (ROH) assessments, moderately complex case management work, counseling intervention</w:t>
      </w:r>
      <w:r w:rsidR="47B0D6D9" w:rsidRPr="00253B7C">
        <w:rPr>
          <w:rFonts w:ascii="Times New Roman" w:hAnsi="Times New Roman"/>
          <w:sz w:val="24"/>
          <w:szCs w:val="24"/>
        </w:rPr>
        <w:t xml:space="preserve"> and addressing the 5-Point Child Development Plan to include educational, emotional, physical, </w:t>
      </w:r>
      <w:proofErr w:type="gramStart"/>
      <w:r w:rsidR="47B0D6D9" w:rsidRPr="00253B7C">
        <w:rPr>
          <w:rFonts w:ascii="Times New Roman" w:hAnsi="Times New Roman"/>
          <w:sz w:val="24"/>
          <w:szCs w:val="24"/>
        </w:rPr>
        <w:t>spiritual</w:t>
      </w:r>
      <w:proofErr w:type="gramEnd"/>
      <w:r w:rsidR="47B0D6D9" w:rsidRPr="00253B7C">
        <w:rPr>
          <w:rFonts w:ascii="Times New Roman" w:hAnsi="Times New Roman"/>
          <w:sz w:val="24"/>
          <w:szCs w:val="24"/>
        </w:rPr>
        <w:t xml:space="preserve"> and social service needs.</w:t>
      </w:r>
      <w:r w:rsidR="5FC0F0B3" w:rsidRPr="00253B7C">
        <w:rPr>
          <w:rFonts w:ascii="Times New Roman" w:hAnsi="Times New Roman"/>
          <w:sz w:val="24"/>
          <w:szCs w:val="24"/>
        </w:rPr>
        <w:t xml:space="preserve"> </w:t>
      </w:r>
      <w:r w:rsidR="31B43FC1" w:rsidRPr="00253B7C">
        <w:rPr>
          <w:rFonts w:ascii="Times New Roman" w:hAnsi="Times New Roman"/>
          <w:sz w:val="24"/>
          <w:szCs w:val="24"/>
        </w:rPr>
        <w:t xml:space="preserve">Face-to-face ROH assessments and responding to needed telephone interventions. Additionally, this position provides brief intervention therapy aimed at resolving </w:t>
      </w:r>
      <w:proofErr w:type="gramStart"/>
      <w:r w:rsidR="31B43FC1" w:rsidRPr="00253B7C">
        <w:rPr>
          <w:rFonts w:ascii="Times New Roman" w:hAnsi="Times New Roman"/>
          <w:sz w:val="24"/>
          <w:szCs w:val="24"/>
        </w:rPr>
        <w:t>a crisis situation</w:t>
      </w:r>
      <w:proofErr w:type="gramEnd"/>
      <w:r w:rsidR="31B43FC1" w:rsidRPr="00253B7C">
        <w:rPr>
          <w:rFonts w:ascii="Times New Roman" w:hAnsi="Times New Roman"/>
          <w:sz w:val="24"/>
          <w:szCs w:val="24"/>
        </w:rPr>
        <w:t xml:space="preserve">. </w:t>
      </w:r>
    </w:p>
    <w:p w14:paraId="3A8B7C04" w14:textId="5D2B576D" w:rsidR="00615837" w:rsidRDefault="31B43FC1" w:rsidP="00615837">
      <w:pPr>
        <w:widowControl w:val="0"/>
        <w:autoSpaceDE w:val="0"/>
        <w:autoSpaceDN w:val="0"/>
        <w:adjustRightInd w:val="0"/>
        <w:rPr>
          <w:rFonts w:ascii="Times New Roman" w:hAnsi="Times New Roman" w:cs="Times New Roman"/>
          <w:sz w:val="24"/>
          <w:szCs w:val="24"/>
        </w:rPr>
      </w:pPr>
      <w:r w:rsidRPr="00253B7C">
        <w:rPr>
          <w:rFonts w:ascii="Times New Roman" w:hAnsi="Times New Roman"/>
          <w:sz w:val="24"/>
          <w:szCs w:val="24"/>
        </w:rPr>
        <w:t>Th</w:t>
      </w:r>
      <w:r w:rsidR="007F2A42">
        <w:rPr>
          <w:rFonts w:ascii="Times New Roman" w:hAnsi="Times New Roman"/>
          <w:sz w:val="24"/>
          <w:szCs w:val="24"/>
        </w:rPr>
        <w:t>e Treatment Director p</w:t>
      </w:r>
      <w:r w:rsidR="000D68B5">
        <w:rPr>
          <w:rFonts w:ascii="Times New Roman" w:hAnsi="Times New Roman"/>
          <w:sz w:val="24"/>
          <w:szCs w:val="24"/>
        </w:rPr>
        <w:t>erforms</w:t>
      </w:r>
      <w:r w:rsidRPr="00253B7C">
        <w:rPr>
          <w:rFonts w:ascii="Times New Roman" w:hAnsi="Times New Roman"/>
          <w:sz w:val="24"/>
          <w:szCs w:val="24"/>
        </w:rPr>
        <w:t xml:space="preserve"> weekly psychotherapy sessions, intake assessments, and conduct</w:t>
      </w:r>
      <w:r w:rsidR="000D68B5">
        <w:rPr>
          <w:rFonts w:ascii="Times New Roman" w:hAnsi="Times New Roman"/>
          <w:sz w:val="24"/>
          <w:szCs w:val="24"/>
        </w:rPr>
        <w:t>s</w:t>
      </w:r>
      <w:r w:rsidRPr="00253B7C">
        <w:rPr>
          <w:rFonts w:ascii="Times New Roman" w:hAnsi="Times New Roman"/>
          <w:sz w:val="24"/>
          <w:szCs w:val="24"/>
        </w:rPr>
        <w:t xml:space="preserve"> hospital aftercare assessments. </w:t>
      </w:r>
      <w:r w:rsidR="552F70FA" w:rsidRPr="00253B7C">
        <w:rPr>
          <w:rFonts w:ascii="Times New Roman" w:hAnsi="Times New Roman"/>
          <w:sz w:val="24"/>
          <w:szCs w:val="24"/>
        </w:rPr>
        <w:t xml:space="preserve">Work involves developing and maintaining relationships with </w:t>
      </w:r>
      <w:r w:rsidR="00F634E9">
        <w:rPr>
          <w:rFonts w:ascii="Times New Roman" w:hAnsi="Times New Roman"/>
          <w:sz w:val="24"/>
          <w:szCs w:val="24"/>
        </w:rPr>
        <w:t>youth</w:t>
      </w:r>
      <w:r w:rsidR="552F70FA" w:rsidRPr="00253B7C">
        <w:rPr>
          <w:rFonts w:ascii="Times New Roman" w:hAnsi="Times New Roman"/>
          <w:sz w:val="24"/>
          <w:szCs w:val="24"/>
        </w:rPr>
        <w:t xml:space="preserve">, </w:t>
      </w:r>
      <w:r w:rsidR="00F634E9">
        <w:rPr>
          <w:rFonts w:ascii="Times New Roman" w:hAnsi="Times New Roman"/>
          <w:sz w:val="24"/>
          <w:szCs w:val="24"/>
        </w:rPr>
        <w:t>youth’s</w:t>
      </w:r>
      <w:r w:rsidR="552F70FA" w:rsidRPr="00253B7C">
        <w:rPr>
          <w:rFonts w:ascii="Times New Roman" w:hAnsi="Times New Roman"/>
          <w:sz w:val="24"/>
          <w:szCs w:val="24"/>
        </w:rPr>
        <w:t xml:space="preserve"> families, </w:t>
      </w:r>
      <w:proofErr w:type="gramStart"/>
      <w:r w:rsidR="2E9B9736" w:rsidRPr="00253B7C">
        <w:rPr>
          <w:rFonts w:ascii="Times New Roman" w:hAnsi="Times New Roman"/>
          <w:sz w:val="24"/>
          <w:szCs w:val="24"/>
        </w:rPr>
        <w:t>staff</w:t>
      </w:r>
      <w:proofErr w:type="gramEnd"/>
      <w:r w:rsidR="2F2D1AA7" w:rsidRPr="00253B7C">
        <w:rPr>
          <w:rFonts w:ascii="Times New Roman" w:hAnsi="Times New Roman"/>
          <w:sz w:val="24"/>
          <w:szCs w:val="24"/>
        </w:rPr>
        <w:t xml:space="preserve"> and stakeholders</w:t>
      </w:r>
      <w:r w:rsidR="6D7E6A2E" w:rsidRPr="00253B7C">
        <w:rPr>
          <w:rFonts w:ascii="Times New Roman" w:hAnsi="Times New Roman"/>
          <w:sz w:val="24"/>
          <w:szCs w:val="24"/>
        </w:rPr>
        <w:t>.</w:t>
      </w:r>
      <w:r w:rsidR="2F2D1AA7" w:rsidRPr="00253B7C">
        <w:rPr>
          <w:rFonts w:ascii="Times New Roman" w:hAnsi="Times New Roman"/>
          <w:sz w:val="24"/>
          <w:szCs w:val="24"/>
        </w:rPr>
        <w:t xml:space="preserve"> </w:t>
      </w:r>
      <w:r w:rsidR="00AD1881" w:rsidRPr="00253B7C">
        <w:rPr>
          <w:rFonts w:ascii="Times New Roman" w:hAnsi="Times New Roman"/>
          <w:sz w:val="24"/>
          <w:szCs w:val="24"/>
        </w:rPr>
        <w:t xml:space="preserve">The </w:t>
      </w:r>
      <w:r w:rsidR="5C960CD8" w:rsidRPr="00253B7C">
        <w:rPr>
          <w:rFonts w:ascii="Times New Roman" w:hAnsi="Times New Roman"/>
          <w:sz w:val="24"/>
          <w:szCs w:val="24"/>
        </w:rPr>
        <w:t>LP</w:t>
      </w:r>
      <w:r w:rsidR="41CE7297" w:rsidRPr="00253B7C">
        <w:rPr>
          <w:rFonts w:ascii="Times New Roman" w:hAnsi="Times New Roman"/>
          <w:sz w:val="24"/>
          <w:szCs w:val="24"/>
        </w:rPr>
        <w:t>HA</w:t>
      </w:r>
      <w:r w:rsidR="00AD1881" w:rsidRPr="00253B7C">
        <w:rPr>
          <w:rFonts w:ascii="Times New Roman" w:hAnsi="Times New Roman"/>
          <w:sz w:val="24"/>
          <w:szCs w:val="24"/>
        </w:rPr>
        <w:t xml:space="preserve"> works closely with the Program Director and </w:t>
      </w:r>
      <w:r w:rsidR="4D0F08F9" w:rsidRPr="00253B7C">
        <w:rPr>
          <w:rFonts w:ascii="Times New Roman" w:hAnsi="Times New Roman"/>
          <w:sz w:val="24"/>
          <w:szCs w:val="24"/>
        </w:rPr>
        <w:t xml:space="preserve">Program </w:t>
      </w:r>
      <w:r w:rsidR="00AD1881" w:rsidRPr="00253B7C">
        <w:rPr>
          <w:rFonts w:ascii="Times New Roman" w:hAnsi="Times New Roman"/>
          <w:sz w:val="24"/>
          <w:szCs w:val="24"/>
        </w:rPr>
        <w:t xml:space="preserve">Administrator to ensure that </w:t>
      </w:r>
      <w:r w:rsidR="1EE5A774" w:rsidRPr="00253B7C">
        <w:rPr>
          <w:rFonts w:ascii="Times New Roman" w:hAnsi="Times New Roman"/>
          <w:sz w:val="24"/>
          <w:szCs w:val="24"/>
        </w:rPr>
        <w:t>high-quality, cost-effective</w:t>
      </w:r>
      <w:r w:rsidR="00AD1881" w:rsidRPr="00253B7C">
        <w:rPr>
          <w:rFonts w:ascii="Times New Roman" w:hAnsi="Times New Roman"/>
          <w:sz w:val="24"/>
          <w:szCs w:val="24"/>
        </w:rPr>
        <w:t xml:space="preserve"> programs are designed and implemented with regulatory compliance. Assures the continuity of care for </w:t>
      </w:r>
      <w:r w:rsidR="00615837">
        <w:rPr>
          <w:rFonts w:ascii="Times New Roman" w:hAnsi="Times New Roman"/>
          <w:sz w:val="24"/>
          <w:szCs w:val="24"/>
        </w:rPr>
        <w:t>youth</w:t>
      </w:r>
      <w:r w:rsidR="00AD1881" w:rsidRPr="00253B7C">
        <w:rPr>
          <w:rFonts w:ascii="Times New Roman" w:hAnsi="Times New Roman"/>
          <w:sz w:val="24"/>
          <w:szCs w:val="24"/>
        </w:rPr>
        <w:t xml:space="preserve">, appropriate </w:t>
      </w:r>
      <w:r w:rsidR="64C9B584" w:rsidRPr="00253B7C">
        <w:rPr>
          <w:rFonts w:ascii="Times New Roman" w:hAnsi="Times New Roman"/>
          <w:sz w:val="24"/>
          <w:szCs w:val="24"/>
        </w:rPr>
        <w:t xml:space="preserve">mental </w:t>
      </w:r>
      <w:r w:rsidR="00AD1881" w:rsidRPr="00253B7C">
        <w:rPr>
          <w:rFonts w:ascii="Times New Roman" w:hAnsi="Times New Roman"/>
          <w:sz w:val="24"/>
          <w:szCs w:val="24"/>
        </w:rPr>
        <w:t>health referrals and providing necessary information and documentation for admission, discharge and</w:t>
      </w:r>
      <w:r w:rsidR="49405AC6" w:rsidRPr="00253B7C">
        <w:rPr>
          <w:rFonts w:ascii="Times New Roman" w:hAnsi="Times New Roman"/>
          <w:sz w:val="24"/>
          <w:szCs w:val="24"/>
        </w:rPr>
        <w:t xml:space="preserve">/or </w:t>
      </w:r>
      <w:r w:rsidR="00AD1881" w:rsidRPr="00253B7C">
        <w:rPr>
          <w:rFonts w:ascii="Times New Roman" w:hAnsi="Times New Roman"/>
          <w:sz w:val="24"/>
          <w:szCs w:val="24"/>
        </w:rPr>
        <w:t xml:space="preserve">transition to receiving units, </w:t>
      </w:r>
      <w:proofErr w:type="gramStart"/>
      <w:r w:rsidR="00AD1881" w:rsidRPr="00253B7C">
        <w:rPr>
          <w:rFonts w:ascii="Times New Roman" w:hAnsi="Times New Roman"/>
          <w:sz w:val="24"/>
          <w:szCs w:val="24"/>
        </w:rPr>
        <w:t>facilities</w:t>
      </w:r>
      <w:proofErr w:type="gramEnd"/>
      <w:r w:rsidR="00AD1881" w:rsidRPr="00253B7C">
        <w:rPr>
          <w:rFonts w:ascii="Times New Roman" w:hAnsi="Times New Roman"/>
          <w:sz w:val="24"/>
          <w:szCs w:val="24"/>
        </w:rPr>
        <w:t xml:space="preserve"> or agencies.</w:t>
      </w:r>
    </w:p>
    <w:p w14:paraId="60DE774B" w14:textId="77777777" w:rsidR="00615837" w:rsidRDefault="00615837" w:rsidP="00615837">
      <w:pPr>
        <w:widowControl w:val="0"/>
        <w:autoSpaceDE w:val="0"/>
        <w:autoSpaceDN w:val="0"/>
        <w:adjustRightInd w:val="0"/>
        <w:rPr>
          <w:rFonts w:ascii="Times New Roman" w:hAnsi="Times New Roman" w:cs="Times New Roman"/>
          <w:sz w:val="24"/>
          <w:szCs w:val="24"/>
        </w:rPr>
      </w:pPr>
    </w:p>
    <w:p w14:paraId="518459C3" w14:textId="142169A4" w:rsidR="595A8468" w:rsidRPr="00615837" w:rsidRDefault="595A8468" w:rsidP="00615837">
      <w:pPr>
        <w:widowControl w:val="0"/>
        <w:autoSpaceDE w:val="0"/>
        <w:autoSpaceDN w:val="0"/>
        <w:adjustRightInd w:val="0"/>
        <w:rPr>
          <w:rFonts w:ascii="Times New Roman" w:hAnsi="Times New Roman"/>
          <w:sz w:val="24"/>
          <w:szCs w:val="24"/>
        </w:rPr>
      </w:pPr>
      <w:r w:rsidRPr="66B6ACCA">
        <w:rPr>
          <w:rFonts w:ascii="Times New Roman" w:hAnsi="Times New Roman"/>
          <w:b/>
          <w:bCs/>
          <w:sz w:val="24"/>
          <w:szCs w:val="24"/>
          <w:u w:val="single"/>
        </w:rPr>
        <w:t>Essential Responsibilities and Accountability:</w:t>
      </w:r>
      <w:r w:rsidRPr="66B6ACCA">
        <w:rPr>
          <w:rFonts w:ascii="Times New Roman" w:eastAsia="Times New Roman" w:hAnsi="Times New Roman" w:cs="Times New Roman"/>
          <w:sz w:val="24"/>
          <w:szCs w:val="24"/>
        </w:rPr>
        <w:t xml:space="preserve"> </w:t>
      </w:r>
    </w:p>
    <w:p w14:paraId="1AB1C36E" w14:textId="3D8C728D" w:rsidR="450E4CDE" w:rsidRDefault="450E4CDE" w:rsidP="1C06F3AB">
      <w:pPr>
        <w:pStyle w:val="ListParagraph"/>
        <w:numPr>
          <w:ilvl w:val="0"/>
          <w:numId w:val="1"/>
        </w:numPr>
        <w:rPr>
          <w:rFonts w:ascii="Times New Roman" w:hAnsi="Times New Roman"/>
        </w:rPr>
      </w:pPr>
      <w:r w:rsidRPr="1C06F3AB">
        <w:rPr>
          <w:rFonts w:ascii="Times New Roman" w:hAnsi="Times New Roman"/>
        </w:rPr>
        <w:t>Provides or oversees treatment services for youth with intellectual disabilities, emotional disorders, primary medical needs, and hospitalizations.</w:t>
      </w:r>
    </w:p>
    <w:p w14:paraId="6C4865BD" w14:textId="44B06265" w:rsidR="7178B219" w:rsidRPr="000E10E7" w:rsidRDefault="7178B219" w:rsidP="66B6ACCA">
      <w:pPr>
        <w:pStyle w:val="ListParagraph"/>
        <w:numPr>
          <w:ilvl w:val="0"/>
          <w:numId w:val="1"/>
        </w:numPr>
      </w:pPr>
      <w:r w:rsidRPr="66B6ACCA">
        <w:rPr>
          <w:rFonts w:ascii="Times New Roman" w:hAnsi="Times New Roman"/>
        </w:rPr>
        <w:t xml:space="preserve">Attends and participates in all scheduled meetings. </w:t>
      </w:r>
    </w:p>
    <w:p w14:paraId="16CA418F" w14:textId="5EE44F5F" w:rsidR="7178B219" w:rsidRDefault="000E10E7" w:rsidP="000E10E7">
      <w:pPr>
        <w:pStyle w:val="ListParagraph"/>
        <w:numPr>
          <w:ilvl w:val="0"/>
          <w:numId w:val="1"/>
        </w:numPr>
      </w:pPr>
      <w:r>
        <w:t>A</w:t>
      </w:r>
      <w:r w:rsidR="7178B219" w:rsidRPr="000E10E7">
        <w:rPr>
          <w:rFonts w:ascii="Times New Roman" w:hAnsi="Times New Roman"/>
        </w:rPr>
        <w:t>ttend</w:t>
      </w:r>
      <w:r>
        <w:rPr>
          <w:rFonts w:ascii="Times New Roman" w:hAnsi="Times New Roman"/>
        </w:rPr>
        <w:t>s</w:t>
      </w:r>
      <w:r w:rsidR="7178B219" w:rsidRPr="000E10E7">
        <w:rPr>
          <w:rFonts w:ascii="Times New Roman" w:hAnsi="Times New Roman"/>
        </w:rPr>
        <w:t xml:space="preserve"> all </w:t>
      </w:r>
      <w:r>
        <w:rPr>
          <w:rFonts w:ascii="Times New Roman" w:hAnsi="Times New Roman"/>
        </w:rPr>
        <w:t>treatment</w:t>
      </w:r>
      <w:r w:rsidR="7178B219" w:rsidRPr="000E10E7">
        <w:rPr>
          <w:rFonts w:ascii="Times New Roman" w:hAnsi="Times New Roman"/>
        </w:rPr>
        <w:t xml:space="preserve"> team meetings as scheduled and sign</w:t>
      </w:r>
      <w:r>
        <w:rPr>
          <w:rFonts w:ascii="Times New Roman" w:hAnsi="Times New Roman"/>
        </w:rPr>
        <w:t>s</w:t>
      </w:r>
      <w:r w:rsidR="7178B219" w:rsidRPr="000E10E7">
        <w:rPr>
          <w:rFonts w:ascii="Times New Roman" w:hAnsi="Times New Roman"/>
        </w:rPr>
        <w:t xml:space="preserve"> in for meetings to acknowledge presence and understanding of the topics discussed.</w:t>
      </w:r>
    </w:p>
    <w:p w14:paraId="3518EDD8" w14:textId="70F451B1" w:rsidR="7178B219" w:rsidRDefault="7178B219" w:rsidP="66B6ACCA">
      <w:pPr>
        <w:pStyle w:val="ListParagraph"/>
        <w:numPr>
          <w:ilvl w:val="0"/>
          <w:numId w:val="1"/>
        </w:numPr>
        <w:rPr>
          <w:rFonts w:ascii="Times New Roman" w:hAnsi="Times New Roman"/>
        </w:rPr>
      </w:pPr>
      <w:r w:rsidRPr="66B6ACCA">
        <w:rPr>
          <w:rFonts w:ascii="Times New Roman" w:hAnsi="Times New Roman"/>
        </w:rPr>
        <w:t xml:space="preserve">Provides crisis intervention when </w:t>
      </w:r>
      <w:r w:rsidR="007B5B5A" w:rsidRPr="66B6ACCA">
        <w:rPr>
          <w:rFonts w:ascii="Times New Roman" w:hAnsi="Times New Roman"/>
        </w:rPr>
        <w:t>necessary,</w:t>
      </w:r>
      <w:r w:rsidRPr="66B6ACCA">
        <w:rPr>
          <w:rFonts w:ascii="Times New Roman" w:hAnsi="Times New Roman"/>
        </w:rPr>
        <w:t xml:space="preserve"> according to Texas Health and Human Services Commission (HHSC), trauma informed care principles, and </w:t>
      </w:r>
      <w:r w:rsidR="67F5E429" w:rsidRPr="66B6ACCA">
        <w:rPr>
          <w:rFonts w:ascii="Times New Roman" w:hAnsi="Times New Roman"/>
        </w:rPr>
        <w:t>HWHF</w:t>
      </w:r>
      <w:r w:rsidRPr="66B6ACCA">
        <w:rPr>
          <w:rFonts w:ascii="Times New Roman" w:hAnsi="Times New Roman"/>
        </w:rPr>
        <w:t xml:space="preserve"> policies and procedures.  </w:t>
      </w:r>
    </w:p>
    <w:p w14:paraId="195621A7" w14:textId="54002750" w:rsidR="7178B219" w:rsidRDefault="7178B219" w:rsidP="66B6ACCA">
      <w:pPr>
        <w:pStyle w:val="ListParagraph"/>
        <w:numPr>
          <w:ilvl w:val="0"/>
          <w:numId w:val="1"/>
        </w:numPr>
        <w:rPr>
          <w:rFonts w:ascii="Times New Roman" w:hAnsi="Times New Roman"/>
        </w:rPr>
      </w:pPr>
      <w:r w:rsidRPr="66B6ACCA">
        <w:rPr>
          <w:rFonts w:ascii="Times New Roman" w:hAnsi="Times New Roman"/>
        </w:rPr>
        <w:t xml:space="preserve">Responds to all calls within a maximum of ten minutes. </w:t>
      </w:r>
    </w:p>
    <w:p w14:paraId="0D494FD2" w14:textId="40BC89ED" w:rsidR="7178B219" w:rsidRDefault="7178B219" w:rsidP="66B6ACCA">
      <w:pPr>
        <w:pStyle w:val="ListParagraph"/>
        <w:numPr>
          <w:ilvl w:val="0"/>
          <w:numId w:val="1"/>
        </w:numPr>
        <w:rPr>
          <w:rFonts w:ascii="Times New Roman" w:hAnsi="Times New Roman"/>
        </w:rPr>
      </w:pPr>
      <w:r w:rsidRPr="4C01D48D">
        <w:rPr>
          <w:rFonts w:ascii="Times New Roman" w:hAnsi="Times New Roman"/>
        </w:rPr>
        <w:t>Staff</w:t>
      </w:r>
      <w:r w:rsidR="7C7DEE83" w:rsidRPr="4C01D48D">
        <w:rPr>
          <w:rFonts w:ascii="Times New Roman" w:hAnsi="Times New Roman"/>
        </w:rPr>
        <w:t xml:space="preserve"> meetings on youth</w:t>
      </w:r>
      <w:r w:rsidRPr="4C01D48D">
        <w:rPr>
          <w:rFonts w:ascii="Times New Roman" w:hAnsi="Times New Roman"/>
        </w:rPr>
        <w:t xml:space="preserve"> and notifies </w:t>
      </w:r>
      <w:r w:rsidR="00253B7C" w:rsidRPr="4C01D48D">
        <w:rPr>
          <w:rFonts w:ascii="Times New Roman" w:hAnsi="Times New Roman"/>
        </w:rPr>
        <w:t xml:space="preserve">Program Director and Program Administrator </w:t>
      </w:r>
      <w:r w:rsidR="0071077A" w:rsidRPr="4C01D48D">
        <w:rPr>
          <w:rFonts w:ascii="Times New Roman" w:hAnsi="Times New Roman"/>
        </w:rPr>
        <w:t>as</w:t>
      </w:r>
      <w:r w:rsidRPr="4C01D48D">
        <w:rPr>
          <w:rFonts w:ascii="Times New Roman" w:hAnsi="Times New Roman"/>
        </w:rPr>
        <w:t xml:space="preserve"> needed.  </w:t>
      </w:r>
    </w:p>
    <w:p w14:paraId="3B922668" w14:textId="27F80BB0" w:rsidR="7178B219" w:rsidRDefault="7178B219" w:rsidP="66B6ACCA">
      <w:pPr>
        <w:pStyle w:val="ListParagraph"/>
        <w:numPr>
          <w:ilvl w:val="0"/>
          <w:numId w:val="1"/>
        </w:numPr>
        <w:rPr>
          <w:rFonts w:ascii="Times New Roman" w:hAnsi="Times New Roman"/>
        </w:rPr>
      </w:pPr>
      <w:r w:rsidRPr="66B6ACCA">
        <w:rPr>
          <w:rFonts w:ascii="Times New Roman" w:hAnsi="Times New Roman"/>
        </w:rPr>
        <w:t xml:space="preserve">Responds to all ROH </w:t>
      </w:r>
      <w:r w:rsidR="0071077A">
        <w:rPr>
          <w:rFonts w:ascii="Times New Roman" w:hAnsi="Times New Roman"/>
        </w:rPr>
        <w:t>a</w:t>
      </w:r>
      <w:r w:rsidRPr="66B6ACCA">
        <w:rPr>
          <w:rFonts w:ascii="Times New Roman" w:hAnsi="Times New Roman"/>
        </w:rPr>
        <w:t xml:space="preserve">ssessments within one hour of receiving the call if in the community and 10 minutes of receiving the call if at the office.  </w:t>
      </w:r>
    </w:p>
    <w:p w14:paraId="4783D885" w14:textId="3BAB22B1" w:rsidR="7178B219" w:rsidRDefault="7178B219" w:rsidP="66B6ACCA">
      <w:pPr>
        <w:pStyle w:val="ListParagraph"/>
        <w:numPr>
          <w:ilvl w:val="0"/>
          <w:numId w:val="1"/>
        </w:numPr>
        <w:rPr>
          <w:rFonts w:ascii="Times New Roman" w:hAnsi="Times New Roman"/>
        </w:rPr>
      </w:pPr>
      <w:r w:rsidRPr="66B6ACCA">
        <w:rPr>
          <w:rFonts w:ascii="Times New Roman" w:hAnsi="Times New Roman"/>
        </w:rPr>
        <w:t xml:space="preserve">Collaborates with </w:t>
      </w:r>
      <w:r w:rsidR="579BF92C" w:rsidRPr="66B6ACCA">
        <w:rPr>
          <w:rFonts w:ascii="Times New Roman" w:hAnsi="Times New Roman"/>
        </w:rPr>
        <w:t>HWHF</w:t>
      </w:r>
      <w:r w:rsidRPr="66B6ACCA">
        <w:rPr>
          <w:rFonts w:ascii="Times New Roman" w:hAnsi="Times New Roman"/>
        </w:rPr>
        <w:t xml:space="preserve"> team members to determine </w:t>
      </w:r>
      <w:r w:rsidR="1817C4D1" w:rsidRPr="1C06F3AB">
        <w:rPr>
          <w:rFonts w:ascii="Times New Roman" w:hAnsi="Times New Roman"/>
        </w:rPr>
        <w:t xml:space="preserve">the </w:t>
      </w:r>
      <w:r w:rsidRPr="66B6ACCA">
        <w:rPr>
          <w:rFonts w:ascii="Times New Roman" w:hAnsi="Times New Roman"/>
        </w:rPr>
        <w:t xml:space="preserve">least restrictive treatment through screening form and other assessment methods.  </w:t>
      </w:r>
    </w:p>
    <w:p w14:paraId="78FB235F" w14:textId="72513DF8" w:rsidR="7178B219" w:rsidRDefault="7178B219" w:rsidP="66B6ACCA">
      <w:pPr>
        <w:pStyle w:val="ListParagraph"/>
        <w:numPr>
          <w:ilvl w:val="0"/>
          <w:numId w:val="1"/>
        </w:numPr>
        <w:rPr>
          <w:rFonts w:ascii="Times New Roman" w:hAnsi="Times New Roman"/>
        </w:rPr>
      </w:pPr>
      <w:r w:rsidRPr="66B6ACCA">
        <w:rPr>
          <w:rFonts w:ascii="Times New Roman" w:hAnsi="Times New Roman"/>
        </w:rPr>
        <w:t>Discusses treatment recommendation at the end of every ROH Assessment.</w:t>
      </w:r>
    </w:p>
    <w:p w14:paraId="32DB9534" w14:textId="36225601" w:rsidR="7178B219" w:rsidRDefault="7178B219" w:rsidP="66B6ACCA">
      <w:pPr>
        <w:pStyle w:val="ListParagraph"/>
        <w:numPr>
          <w:ilvl w:val="0"/>
          <w:numId w:val="1"/>
        </w:numPr>
        <w:rPr>
          <w:rFonts w:ascii="Times New Roman" w:hAnsi="Times New Roman"/>
        </w:rPr>
      </w:pPr>
      <w:r w:rsidRPr="66B6ACCA">
        <w:rPr>
          <w:rFonts w:ascii="Times New Roman" w:hAnsi="Times New Roman"/>
        </w:rPr>
        <w:lastRenderedPageBreak/>
        <w:t xml:space="preserve">Coordinate/confirm admission to inpatient </w:t>
      </w:r>
      <w:r w:rsidR="0BCE3AB2" w:rsidRPr="66B6ACCA">
        <w:rPr>
          <w:rFonts w:ascii="Times New Roman" w:hAnsi="Times New Roman"/>
        </w:rPr>
        <w:t>hospital</w:t>
      </w:r>
      <w:r w:rsidRPr="66B6ACCA">
        <w:rPr>
          <w:rFonts w:ascii="Times New Roman" w:hAnsi="Times New Roman"/>
        </w:rPr>
        <w:t xml:space="preserve"> as needed. </w:t>
      </w:r>
    </w:p>
    <w:p w14:paraId="1375F49D" w14:textId="1E717F08" w:rsidR="7178B219" w:rsidRDefault="7178B219" w:rsidP="66B6ACCA">
      <w:pPr>
        <w:pStyle w:val="ListParagraph"/>
        <w:numPr>
          <w:ilvl w:val="0"/>
          <w:numId w:val="1"/>
        </w:numPr>
        <w:rPr>
          <w:rFonts w:ascii="Times New Roman" w:hAnsi="Times New Roman"/>
        </w:rPr>
      </w:pPr>
      <w:r w:rsidRPr="66B6ACCA">
        <w:rPr>
          <w:rFonts w:ascii="Times New Roman" w:hAnsi="Times New Roman"/>
        </w:rPr>
        <w:t xml:space="preserve"> Ensures follow-up on 100% of </w:t>
      </w:r>
      <w:r w:rsidR="00F634E9">
        <w:rPr>
          <w:rFonts w:ascii="Times New Roman" w:hAnsi="Times New Roman"/>
        </w:rPr>
        <w:t>youth</w:t>
      </w:r>
      <w:r w:rsidRPr="66B6ACCA">
        <w:rPr>
          <w:rFonts w:ascii="Times New Roman" w:hAnsi="Times New Roman"/>
        </w:rPr>
        <w:t>s screened within 24 hours.</w:t>
      </w:r>
    </w:p>
    <w:p w14:paraId="3CC5E4B5" w14:textId="73DF4E94" w:rsidR="7178B219" w:rsidRDefault="7178B219" w:rsidP="66B6ACCA">
      <w:pPr>
        <w:pStyle w:val="ListParagraph"/>
        <w:numPr>
          <w:ilvl w:val="0"/>
          <w:numId w:val="1"/>
        </w:numPr>
        <w:rPr>
          <w:rFonts w:ascii="Times New Roman" w:hAnsi="Times New Roman"/>
        </w:rPr>
      </w:pPr>
      <w:r w:rsidRPr="66B6ACCA">
        <w:rPr>
          <w:rFonts w:ascii="Times New Roman" w:hAnsi="Times New Roman"/>
        </w:rPr>
        <w:t xml:space="preserve">Completes or ensures </w:t>
      </w:r>
      <w:r w:rsidR="17A11946" w:rsidRPr="1C06F3AB">
        <w:rPr>
          <w:rFonts w:ascii="Times New Roman" w:hAnsi="Times New Roman"/>
        </w:rPr>
        <w:t>intake</w:t>
      </w:r>
      <w:r w:rsidRPr="66B6ACCA">
        <w:rPr>
          <w:rFonts w:ascii="Times New Roman" w:hAnsi="Times New Roman"/>
        </w:rPr>
        <w:t xml:space="preserve"> email is sent to all necessary parties, with all necessary information to complete 24</w:t>
      </w:r>
      <w:r w:rsidR="462E481E" w:rsidRPr="1C06F3AB">
        <w:rPr>
          <w:rFonts w:ascii="Times New Roman" w:hAnsi="Times New Roman"/>
        </w:rPr>
        <w:t>-</w:t>
      </w:r>
      <w:r w:rsidRPr="66B6ACCA">
        <w:rPr>
          <w:rFonts w:ascii="Times New Roman" w:hAnsi="Times New Roman"/>
        </w:rPr>
        <w:t xml:space="preserve">hour follow up. </w:t>
      </w:r>
    </w:p>
    <w:p w14:paraId="1CBAA3DD" w14:textId="357FFA9E" w:rsidR="7178B219" w:rsidRDefault="7178B219" w:rsidP="66B6ACCA">
      <w:pPr>
        <w:pStyle w:val="ListParagraph"/>
        <w:numPr>
          <w:ilvl w:val="0"/>
          <w:numId w:val="1"/>
        </w:numPr>
        <w:rPr>
          <w:rFonts w:ascii="Times New Roman" w:hAnsi="Times New Roman"/>
        </w:rPr>
      </w:pPr>
      <w:r w:rsidRPr="66B6ACCA">
        <w:rPr>
          <w:rFonts w:ascii="Times New Roman" w:hAnsi="Times New Roman"/>
        </w:rPr>
        <w:t xml:space="preserve">Follow up appointment is documented </w:t>
      </w:r>
      <w:r w:rsidR="0D2994B3" w:rsidRPr="1C06F3AB">
        <w:rPr>
          <w:rFonts w:ascii="Times New Roman" w:hAnsi="Times New Roman"/>
        </w:rPr>
        <w:t>in</w:t>
      </w:r>
      <w:r w:rsidR="2D7E454C" w:rsidRPr="1C06F3AB">
        <w:rPr>
          <w:rFonts w:ascii="Times New Roman" w:hAnsi="Times New Roman"/>
        </w:rPr>
        <w:t xml:space="preserve"> </w:t>
      </w:r>
      <w:r w:rsidR="5F66008E" w:rsidRPr="1C06F3AB">
        <w:rPr>
          <w:rFonts w:ascii="Times New Roman" w:hAnsi="Times New Roman"/>
        </w:rPr>
        <w:t>case</w:t>
      </w:r>
      <w:r w:rsidR="6B2212CE" w:rsidRPr="66B6ACCA">
        <w:rPr>
          <w:rFonts w:ascii="Times New Roman" w:hAnsi="Times New Roman"/>
        </w:rPr>
        <w:t xml:space="preserve"> file</w:t>
      </w:r>
      <w:r w:rsidRPr="66B6ACCA">
        <w:rPr>
          <w:rFonts w:ascii="Times New Roman" w:hAnsi="Times New Roman"/>
        </w:rPr>
        <w:t xml:space="preserve">.  </w:t>
      </w:r>
    </w:p>
    <w:p w14:paraId="4612E43B" w14:textId="6301417C" w:rsidR="7178B219" w:rsidRDefault="7178B219" w:rsidP="66B6ACCA">
      <w:pPr>
        <w:pStyle w:val="ListParagraph"/>
        <w:numPr>
          <w:ilvl w:val="0"/>
          <w:numId w:val="1"/>
        </w:numPr>
        <w:rPr>
          <w:rFonts w:ascii="Times New Roman" w:hAnsi="Times New Roman"/>
        </w:rPr>
      </w:pPr>
      <w:r w:rsidRPr="66B6ACCA">
        <w:rPr>
          <w:rFonts w:ascii="Times New Roman" w:hAnsi="Times New Roman"/>
        </w:rPr>
        <w:t xml:space="preserve">Documents reason for clinical decision if deviating </w:t>
      </w:r>
      <w:r w:rsidR="7769A7F0" w:rsidRPr="66B6ACCA">
        <w:rPr>
          <w:rFonts w:ascii="Times New Roman" w:hAnsi="Times New Roman"/>
        </w:rPr>
        <w:t>from</w:t>
      </w:r>
      <w:r w:rsidRPr="66B6ACCA">
        <w:rPr>
          <w:rFonts w:ascii="Times New Roman" w:hAnsi="Times New Roman"/>
        </w:rPr>
        <w:t xml:space="preserve"> level of care. </w:t>
      </w:r>
    </w:p>
    <w:p w14:paraId="2320DAEA" w14:textId="71D84E67" w:rsidR="7178B219" w:rsidRDefault="7178B219" w:rsidP="66B6ACCA">
      <w:pPr>
        <w:pStyle w:val="ListParagraph"/>
        <w:numPr>
          <w:ilvl w:val="0"/>
          <w:numId w:val="1"/>
        </w:numPr>
        <w:rPr>
          <w:rFonts w:ascii="Times New Roman" w:hAnsi="Times New Roman"/>
        </w:rPr>
      </w:pPr>
      <w:r w:rsidRPr="66B6ACCA">
        <w:rPr>
          <w:rFonts w:ascii="Times New Roman" w:hAnsi="Times New Roman"/>
        </w:rPr>
        <w:t xml:space="preserve">Documents </w:t>
      </w:r>
      <w:r w:rsidR="00F634E9">
        <w:rPr>
          <w:rFonts w:ascii="Times New Roman" w:hAnsi="Times New Roman"/>
        </w:rPr>
        <w:t>youth</w:t>
      </w:r>
      <w:r w:rsidR="32692C09" w:rsidRPr="66B6ACCA">
        <w:rPr>
          <w:rFonts w:ascii="Times New Roman" w:hAnsi="Times New Roman"/>
        </w:rPr>
        <w:t>’</w:t>
      </w:r>
      <w:r w:rsidRPr="66B6ACCA">
        <w:rPr>
          <w:rFonts w:ascii="Times New Roman" w:hAnsi="Times New Roman"/>
        </w:rPr>
        <w:t xml:space="preserve">s determined level of care in crisis assessment and screening email. </w:t>
      </w:r>
    </w:p>
    <w:p w14:paraId="505EDEA9" w14:textId="0BC993E2" w:rsidR="7178B219" w:rsidRDefault="7178B219" w:rsidP="66B6ACCA">
      <w:pPr>
        <w:pStyle w:val="ListParagraph"/>
        <w:numPr>
          <w:ilvl w:val="0"/>
          <w:numId w:val="1"/>
        </w:numPr>
      </w:pPr>
      <w:r w:rsidRPr="66B6ACCA">
        <w:rPr>
          <w:rFonts w:ascii="Times New Roman" w:hAnsi="Times New Roman"/>
        </w:rPr>
        <w:t>Communicates recommendation to necessary staff (</w:t>
      </w:r>
      <w:proofErr w:type="gramStart"/>
      <w:r w:rsidRPr="66B6ACCA">
        <w:rPr>
          <w:rFonts w:ascii="Times New Roman" w:hAnsi="Times New Roman"/>
        </w:rPr>
        <w:t>i.e.</w:t>
      </w:r>
      <w:proofErr w:type="gramEnd"/>
      <w:r w:rsidRPr="66B6ACCA">
        <w:rPr>
          <w:rFonts w:ascii="Times New Roman" w:hAnsi="Times New Roman"/>
        </w:rPr>
        <w:t xml:space="preserve"> Counselor, Supervisors, Psychiatrist, Case Manager, etc</w:t>
      </w:r>
      <w:r w:rsidR="0D2994B3" w:rsidRPr="1C06F3AB">
        <w:rPr>
          <w:rFonts w:ascii="Times New Roman" w:hAnsi="Times New Roman"/>
        </w:rPr>
        <w:t>.)</w:t>
      </w:r>
      <w:r w:rsidRPr="66B6ACCA">
        <w:rPr>
          <w:rFonts w:ascii="Times New Roman" w:hAnsi="Times New Roman"/>
        </w:rPr>
        <w:t xml:space="preserve"> </w:t>
      </w:r>
    </w:p>
    <w:p w14:paraId="4284FE9E" w14:textId="287C1585" w:rsidR="7178B219" w:rsidRDefault="7178B219" w:rsidP="66B6ACCA">
      <w:pPr>
        <w:pStyle w:val="ListParagraph"/>
        <w:numPr>
          <w:ilvl w:val="0"/>
          <w:numId w:val="1"/>
        </w:numPr>
      </w:pPr>
      <w:r w:rsidRPr="66B6ACCA">
        <w:rPr>
          <w:rFonts w:ascii="Times New Roman" w:hAnsi="Times New Roman"/>
        </w:rPr>
        <w:t>Develops Crisis/Recovery plans collaboratively</w:t>
      </w:r>
      <w:r w:rsidR="2FA7F6BE" w:rsidRPr="66B6ACCA">
        <w:rPr>
          <w:rFonts w:ascii="Times New Roman" w:hAnsi="Times New Roman"/>
        </w:rPr>
        <w:t xml:space="preserve"> </w:t>
      </w:r>
      <w:r w:rsidRPr="66B6ACCA">
        <w:rPr>
          <w:rFonts w:ascii="Times New Roman" w:hAnsi="Times New Roman"/>
        </w:rPr>
        <w:t xml:space="preserve">with each </w:t>
      </w:r>
      <w:r w:rsidR="304066B4" w:rsidRPr="1C06F3AB">
        <w:rPr>
          <w:rFonts w:ascii="Times New Roman" w:hAnsi="Times New Roman"/>
        </w:rPr>
        <w:t>youth</w:t>
      </w:r>
      <w:r w:rsidRPr="66B6ACCA">
        <w:rPr>
          <w:rFonts w:ascii="Times New Roman" w:hAnsi="Times New Roman"/>
        </w:rPr>
        <w:t>.</w:t>
      </w:r>
    </w:p>
    <w:p w14:paraId="2B7D0B8F" w14:textId="40E02C89" w:rsidR="7178B219" w:rsidRDefault="164ECCCC" w:rsidP="66B6ACCA">
      <w:pPr>
        <w:pStyle w:val="ListParagraph"/>
        <w:numPr>
          <w:ilvl w:val="0"/>
          <w:numId w:val="1"/>
        </w:numPr>
      </w:pPr>
      <w:r w:rsidRPr="1C06F3AB">
        <w:rPr>
          <w:rFonts w:ascii="Times New Roman" w:hAnsi="Times New Roman"/>
        </w:rPr>
        <w:t>Safety</w:t>
      </w:r>
      <w:r w:rsidR="7178B219" w:rsidRPr="66B6ACCA">
        <w:rPr>
          <w:rFonts w:ascii="Times New Roman" w:hAnsi="Times New Roman"/>
        </w:rPr>
        <w:t xml:space="preserve"> plans are completed at time of </w:t>
      </w:r>
      <w:r w:rsidR="3D965B6B" w:rsidRPr="1C06F3AB">
        <w:rPr>
          <w:rFonts w:ascii="Times New Roman" w:hAnsi="Times New Roman"/>
        </w:rPr>
        <w:t>ROH</w:t>
      </w:r>
      <w:r w:rsidR="7178B219" w:rsidRPr="66B6ACCA">
        <w:rPr>
          <w:rFonts w:ascii="Times New Roman" w:hAnsi="Times New Roman"/>
        </w:rPr>
        <w:t xml:space="preserve"> assessment/</w:t>
      </w:r>
      <w:r w:rsidR="0D2994B3" w:rsidRPr="1C06F3AB">
        <w:rPr>
          <w:rFonts w:ascii="Times New Roman" w:hAnsi="Times New Roman"/>
        </w:rPr>
        <w:t>recover</w:t>
      </w:r>
      <w:r w:rsidR="07325685" w:rsidRPr="1C06F3AB">
        <w:rPr>
          <w:rFonts w:ascii="Times New Roman" w:hAnsi="Times New Roman"/>
        </w:rPr>
        <w:t>y</w:t>
      </w:r>
      <w:r w:rsidR="7178B219" w:rsidRPr="66B6ACCA">
        <w:rPr>
          <w:rFonts w:ascii="Times New Roman" w:hAnsi="Times New Roman"/>
        </w:rPr>
        <w:t xml:space="preserve"> plans are completed during </w:t>
      </w:r>
      <w:r w:rsidR="0C7310FC" w:rsidRPr="66B6ACCA">
        <w:rPr>
          <w:rFonts w:ascii="Times New Roman" w:hAnsi="Times New Roman"/>
        </w:rPr>
        <w:t>in-patient</w:t>
      </w:r>
      <w:r w:rsidR="7178B219" w:rsidRPr="66B6ACCA">
        <w:rPr>
          <w:rFonts w:ascii="Times New Roman" w:hAnsi="Times New Roman"/>
        </w:rPr>
        <w:t xml:space="preserve"> appointment, case management appointment, aftercare appointment or at time of modified intake into Mental Health services.</w:t>
      </w:r>
    </w:p>
    <w:p w14:paraId="7A25456D" w14:textId="4194DC99" w:rsidR="7178B219" w:rsidRDefault="7178B219" w:rsidP="66B6ACCA">
      <w:pPr>
        <w:pStyle w:val="ListParagraph"/>
        <w:numPr>
          <w:ilvl w:val="0"/>
          <w:numId w:val="1"/>
        </w:numPr>
      </w:pPr>
      <w:r w:rsidRPr="66B6ACCA">
        <w:rPr>
          <w:rFonts w:ascii="Times New Roman" w:hAnsi="Times New Roman"/>
        </w:rPr>
        <w:t xml:space="preserve">All persons with a substance abuse diagnosis have a </w:t>
      </w:r>
      <w:r w:rsidR="1DC097AC" w:rsidRPr="1C06F3AB">
        <w:rPr>
          <w:rFonts w:ascii="Times New Roman" w:hAnsi="Times New Roman"/>
        </w:rPr>
        <w:t>r</w:t>
      </w:r>
      <w:r w:rsidR="0D2994B3" w:rsidRPr="1C06F3AB">
        <w:rPr>
          <w:rFonts w:ascii="Times New Roman" w:hAnsi="Times New Roman"/>
        </w:rPr>
        <w:t xml:space="preserve">ecovery </w:t>
      </w:r>
      <w:r w:rsidR="53EF60C8" w:rsidRPr="1C06F3AB">
        <w:rPr>
          <w:rFonts w:ascii="Times New Roman" w:hAnsi="Times New Roman"/>
        </w:rPr>
        <w:t>p</w:t>
      </w:r>
      <w:r w:rsidR="0D2994B3" w:rsidRPr="1C06F3AB">
        <w:rPr>
          <w:rFonts w:ascii="Times New Roman" w:hAnsi="Times New Roman"/>
        </w:rPr>
        <w:t>lan</w:t>
      </w:r>
      <w:r w:rsidRPr="66B6ACCA">
        <w:rPr>
          <w:rFonts w:ascii="Times New Roman" w:hAnsi="Times New Roman"/>
        </w:rPr>
        <w:t xml:space="preserve"> goal which addresses substance abuse needs.</w:t>
      </w:r>
    </w:p>
    <w:p w14:paraId="658355C5" w14:textId="24DFE918" w:rsidR="64A953E4" w:rsidRDefault="64A953E4" w:rsidP="66B6ACCA">
      <w:pPr>
        <w:pStyle w:val="ListParagraph"/>
        <w:numPr>
          <w:ilvl w:val="0"/>
          <w:numId w:val="1"/>
        </w:numPr>
      </w:pPr>
      <w:r w:rsidRPr="66B6ACCA">
        <w:rPr>
          <w:rFonts w:ascii="Times New Roman" w:hAnsi="Times New Roman"/>
        </w:rPr>
        <w:t>A</w:t>
      </w:r>
      <w:r w:rsidR="7178B219" w:rsidRPr="66B6ACCA">
        <w:rPr>
          <w:rFonts w:ascii="Times New Roman" w:hAnsi="Times New Roman"/>
        </w:rPr>
        <w:t xml:space="preserve">ll </w:t>
      </w:r>
      <w:r w:rsidR="246E460E" w:rsidRPr="1C06F3AB">
        <w:rPr>
          <w:rFonts w:ascii="Times New Roman" w:hAnsi="Times New Roman"/>
        </w:rPr>
        <w:t>CPOS</w:t>
      </w:r>
      <w:r w:rsidR="7178B219" w:rsidRPr="66B6ACCA">
        <w:rPr>
          <w:rFonts w:ascii="Times New Roman" w:hAnsi="Times New Roman"/>
        </w:rPr>
        <w:t xml:space="preserve"> objectives are individualized and measurable. </w:t>
      </w:r>
    </w:p>
    <w:p w14:paraId="0F7C6459" w14:textId="606B1164" w:rsidR="7178B219" w:rsidRDefault="7178B219" w:rsidP="66B6ACCA">
      <w:pPr>
        <w:pStyle w:val="ListParagraph"/>
        <w:numPr>
          <w:ilvl w:val="0"/>
          <w:numId w:val="1"/>
        </w:numPr>
      </w:pPr>
      <w:r w:rsidRPr="66B6ACCA">
        <w:rPr>
          <w:rFonts w:ascii="Times New Roman" w:hAnsi="Times New Roman"/>
        </w:rPr>
        <w:t xml:space="preserve">The </w:t>
      </w:r>
      <w:r w:rsidR="5499E97D" w:rsidRPr="1C06F3AB">
        <w:rPr>
          <w:rFonts w:ascii="Times New Roman" w:hAnsi="Times New Roman"/>
        </w:rPr>
        <w:t>CPOS</w:t>
      </w:r>
      <w:r w:rsidRPr="66B6ACCA">
        <w:rPr>
          <w:rFonts w:ascii="Times New Roman" w:hAnsi="Times New Roman"/>
        </w:rPr>
        <w:t xml:space="preserve"> is reviewed as needed and updated when </w:t>
      </w:r>
      <w:r w:rsidR="5368EBC7" w:rsidRPr="1C06F3AB">
        <w:rPr>
          <w:rFonts w:ascii="Times New Roman" w:hAnsi="Times New Roman"/>
        </w:rPr>
        <w:t>youth</w:t>
      </w:r>
      <w:r w:rsidR="0D2994B3" w:rsidRPr="1C06F3AB">
        <w:rPr>
          <w:rFonts w:ascii="Times New Roman" w:hAnsi="Times New Roman"/>
        </w:rPr>
        <w:t xml:space="preserve"> </w:t>
      </w:r>
      <w:r w:rsidR="424DDDE1" w:rsidRPr="1C06F3AB">
        <w:rPr>
          <w:rFonts w:ascii="Times New Roman" w:hAnsi="Times New Roman"/>
        </w:rPr>
        <w:t>identify</w:t>
      </w:r>
      <w:r w:rsidRPr="66B6ACCA">
        <w:rPr>
          <w:rFonts w:ascii="Times New Roman" w:hAnsi="Times New Roman"/>
        </w:rPr>
        <w:t xml:space="preserve"> new goals or completes goals. </w:t>
      </w:r>
      <w:r w:rsidR="51A161D5" w:rsidRPr="1C06F3AB">
        <w:rPr>
          <w:rFonts w:ascii="Times New Roman" w:hAnsi="Times New Roman"/>
        </w:rPr>
        <w:t xml:space="preserve"> </w:t>
      </w:r>
    </w:p>
    <w:p w14:paraId="2748DCC0" w14:textId="6B8A582E" w:rsidR="7178B219" w:rsidRDefault="7178B219" w:rsidP="66B6ACCA">
      <w:pPr>
        <w:pStyle w:val="ListParagraph"/>
        <w:numPr>
          <w:ilvl w:val="0"/>
          <w:numId w:val="1"/>
        </w:numPr>
      </w:pPr>
      <w:r w:rsidRPr="66B6ACCA">
        <w:rPr>
          <w:rFonts w:ascii="Times New Roman" w:hAnsi="Times New Roman"/>
        </w:rPr>
        <w:t xml:space="preserve">Provides Cognitive Behavioral Therapy (CBT) for individuals in level of care </w:t>
      </w:r>
      <w:r w:rsidR="6261FA8B" w:rsidRPr="66B6ACCA">
        <w:rPr>
          <w:rFonts w:ascii="Times New Roman" w:hAnsi="Times New Roman"/>
        </w:rPr>
        <w:t>Intense</w:t>
      </w:r>
      <w:r w:rsidRPr="66B6ACCA">
        <w:rPr>
          <w:rFonts w:ascii="Times New Roman" w:hAnsi="Times New Roman"/>
        </w:rPr>
        <w:t xml:space="preserve"> services. </w:t>
      </w:r>
    </w:p>
    <w:p w14:paraId="797729AB" w14:textId="67D975AA" w:rsidR="7178B219" w:rsidRDefault="7178B219" w:rsidP="66B6ACCA">
      <w:pPr>
        <w:pStyle w:val="ListParagraph"/>
        <w:numPr>
          <w:ilvl w:val="0"/>
          <w:numId w:val="1"/>
        </w:numPr>
      </w:pPr>
      <w:r w:rsidRPr="66B6ACCA">
        <w:rPr>
          <w:rFonts w:ascii="Times New Roman" w:hAnsi="Times New Roman"/>
        </w:rPr>
        <w:t xml:space="preserve">Maintains and updates </w:t>
      </w:r>
      <w:r w:rsidR="3F70A552" w:rsidRPr="1C06F3AB">
        <w:rPr>
          <w:rFonts w:ascii="Times New Roman" w:hAnsi="Times New Roman"/>
        </w:rPr>
        <w:t xml:space="preserve">CPOS and </w:t>
      </w:r>
      <w:r w:rsidRPr="66B6ACCA">
        <w:rPr>
          <w:rFonts w:ascii="Times New Roman" w:hAnsi="Times New Roman"/>
        </w:rPr>
        <w:t>counseling schedule</w:t>
      </w:r>
      <w:r w:rsidR="623F7FF9" w:rsidRPr="1C06F3AB">
        <w:rPr>
          <w:rFonts w:ascii="Times New Roman" w:hAnsi="Times New Roman"/>
        </w:rPr>
        <w:t>.</w:t>
      </w:r>
    </w:p>
    <w:p w14:paraId="68C785AA" w14:textId="49417228" w:rsidR="7178B219" w:rsidRDefault="7178B219" w:rsidP="66B6ACCA">
      <w:pPr>
        <w:pStyle w:val="ListParagraph"/>
        <w:numPr>
          <w:ilvl w:val="0"/>
          <w:numId w:val="1"/>
        </w:numPr>
        <w:rPr>
          <w:rFonts w:ascii="Times New Roman" w:hAnsi="Times New Roman"/>
        </w:rPr>
      </w:pPr>
      <w:r w:rsidRPr="66B6ACCA">
        <w:rPr>
          <w:rFonts w:ascii="Times New Roman" w:hAnsi="Times New Roman"/>
        </w:rPr>
        <w:t xml:space="preserve">Maintains counseling </w:t>
      </w:r>
      <w:r w:rsidR="08469299" w:rsidRPr="1C06F3AB">
        <w:rPr>
          <w:rFonts w:ascii="Times New Roman" w:hAnsi="Times New Roman"/>
        </w:rPr>
        <w:t xml:space="preserve">and CPOS </w:t>
      </w:r>
      <w:r w:rsidRPr="66B6ACCA">
        <w:rPr>
          <w:rFonts w:ascii="Times New Roman" w:hAnsi="Times New Roman"/>
        </w:rPr>
        <w:t xml:space="preserve">case load of up to 8 </w:t>
      </w:r>
      <w:r w:rsidR="634A615E" w:rsidRPr="1C06F3AB">
        <w:rPr>
          <w:rFonts w:ascii="Times New Roman" w:hAnsi="Times New Roman"/>
        </w:rPr>
        <w:t>youth</w:t>
      </w:r>
      <w:r w:rsidR="0D2994B3" w:rsidRPr="1C06F3AB">
        <w:rPr>
          <w:rFonts w:ascii="Times New Roman" w:hAnsi="Times New Roman"/>
        </w:rPr>
        <w:t xml:space="preserve"> </w:t>
      </w:r>
      <w:r w:rsidR="03F7EEC6" w:rsidRPr="1C06F3AB">
        <w:rPr>
          <w:rFonts w:ascii="Times New Roman" w:hAnsi="Times New Roman"/>
        </w:rPr>
        <w:t>starting with intense level of care</w:t>
      </w:r>
      <w:r w:rsidR="5461DD9A" w:rsidRPr="1C06F3AB">
        <w:rPr>
          <w:rFonts w:ascii="Times New Roman" w:hAnsi="Times New Roman"/>
        </w:rPr>
        <w:t>.</w:t>
      </w:r>
    </w:p>
    <w:p w14:paraId="3E7BE6DD" w14:textId="6F4AC560" w:rsidR="7178B219" w:rsidRDefault="7178B219" w:rsidP="66B6ACCA">
      <w:pPr>
        <w:pStyle w:val="ListParagraph"/>
        <w:numPr>
          <w:ilvl w:val="0"/>
          <w:numId w:val="1"/>
        </w:numPr>
      </w:pPr>
      <w:r w:rsidRPr="66B6ACCA">
        <w:rPr>
          <w:rFonts w:ascii="Times New Roman" w:hAnsi="Times New Roman"/>
        </w:rPr>
        <w:t xml:space="preserve">Contacts </w:t>
      </w:r>
      <w:r w:rsidR="00F634E9">
        <w:rPr>
          <w:rFonts w:ascii="Times New Roman" w:hAnsi="Times New Roman"/>
        </w:rPr>
        <w:t>youth</w:t>
      </w:r>
      <w:r w:rsidRPr="66B6ACCA">
        <w:rPr>
          <w:rFonts w:ascii="Times New Roman" w:hAnsi="Times New Roman"/>
        </w:rPr>
        <w:t>s within 24 hours of missed counseling appointment for follow up.</w:t>
      </w:r>
    </w:p>
    <w:p w14:paraId="5336C709" w14:textId="6CECCE3B" w:rsidR="7178B219" w:rsidRDefault="7178B219" w:rsidP="66B6ACCA">
      <w:pPr>
        <w:pStyle w:val="ListParagraph"/>
        <w:numPr>
          <w:ilvl w:val="0"/>
          <w:numId w:val="1"/>
        </w:numPr>
        <w:rPr>
          <w:rFonts w:ascii="Times New Roman" w:hAnsi="Times New Roman"/>
        </w:rPr>
      </w:pPr>
      <w:r w:rsidRPr="66B6ACCA">
        <w:rPr>
          <w:rFonts w:ascii="Times New Roman" w:hAnsi="Times New Roman"/>
        </w:rPr>
        <w:t xml:space="preserve">Completes aftercare appointments on </w:t>
      </w:r>
      <w:r w:rsidR="391BF408" w:rsidRPr="1C06F3AB">
        <w:rPr>
          <w:rFonts w:ascii="Times New Roman" w:hAnsi="Times New Roman"/>
        </w:rPr>
        <w:t>youth</w:t>
      </w:r>
      <w:r w:rsidRPr="66B6ACCA">
        <w:rPr>
          <w:rFonts w:ascii="Times New Roman" w:hAnsi="Times New Roman"/>
        </w:rPr>
        <w:t xml:space="preserve"> released </w:t>
      </w:r>
      <w:r w:rsidR="0D2994B3" w:rsidRPr="1C06F3AB">
        <w:rPr>
          <w:rFonts w:ascii="Times New Roman" w:hAnsi="Times New Roman"/>
        </w:rPr>
        <w:t>f</w:t>
      </w:r>
      <w:r w:rsidR="43551B64" w:rsidRPr="1C06F3AB">
        <w:rPr>
          <w:rFonts w:ascii="Times New Roman" w:hAnsi="Times New Roman"/>
        </w:rPr>
        <w:t>rom</w:t>
      </w:r>
      <w:r w:rsidRPr="66B6ACCA">
        <w:rPr>
          <w:rFonts w:ascii="Times New Roman" w:hAnsi="Times New Roman"/>
        </w:rPr>
        <w:t xml:space="preserve"> the </w:t>
      </w:r>
      <w:r w:rsidR="128C025F" w:rsidRPr="1C06F3AB">
        <w:rPr>
          <w:rFonts w:ascii="Times New Roman" w:hAnsi="Times New Roman"/>
        </w:rPr>
        <w:t>psychiatric</w:t>
      </w:r>
      <w:r w:rsidRPr="66B6ACCA">
        <w:rPr>
          <w:rFonts w:ascii="Times New Roman" w:hAnsi="Times New Roman"/>
        </w:rPr>
        <w:t xml:space="preserve"> hospital the same business day.</w:t>
      </w:r>
    </w:p>
    <w:p w14:paraId="09E07BC0" w14:textId="5145EFDD" w:rsidR="7178B219" w:rsidRDefault="7178B219" w:rsidP="66B6ACCA">
      <w:pPr>
        <w:pStyle w:val="ListParagraph"/>
        <w:numPr>
          <w:ilvl w:val="0"/>
          <w:numId w:val="1"/>
        </w:numPr>
        <w:rPr>
          <w:rFonts w:ascii="Times New Roman" w:hAnsi="Times New Roman"/>
        </w:rPr>
      </w:pPr>
      <w:r w:rsidRPr="66B6ACCA">
        <w:rPr>
          <w:rFonts w:ascii="Times New Roman" w:hAnsi="Times New Roman"/>
        </w:rPr>
        <w:t xml:space="preserve"> Documents all services provided to a </w:t>
      </w:r>
      <w:r w:rsidR="603CAFCC" w:rsidRPr="1C06F3AB">
        <w:rPr>
          <w:rFonts w:ascii="Times New Roman" w:hAnsi="Times New Roman"/>
        </w:rPr>
        <w:t>youth</w:t>
      </w:r>
      <w:r w:rsidRPr="66B6ACCA">
        <w:rPr>
          <w:rFonts w:ascii="Times New Roman" w:hAnsi="Times New Roman"/>
        </w:rPr>
        <w:t xml:space="preserve"> or on behalf of a </w:t>
      </w:r>
      <w:r w:rsidR="734E00E1" w:rsidRPr="1C06F3AB">
        <w:rPr>
          <w:rFonts w:ascii="Times New Roman" w:hAnsi="Times New Roman"/>
        </w:rPr>
        <w:t>youth</w:t>
      </w:r>
      <w:r w:rsidRPr="66B6ACCA">
        <w:rPr>
          <w:rFonts w:ascii="Times New Roman" w:hAnsi="Times New Roman"/>
        </w:rPr>
        <w:t xml:space="preserve"> according to </w:t>
      </w:r>
      <w:r w:rsidR="71CA53BB" w:rsidRPr="1C06F3AB">
        <w:rPr>
          <w:rFonts w:ascii="Times New Roman" w:hAnsi="Times New Roman"/>
        </w:rPr>
        <w:t>HWHF</w:t>
      </w:r>
      <w:r w:rsidRPr="66B6ACCA">
        <w:rPr>
          <w:rFonts w:ascii="Times New Roman" w:hAnsi="Times New Roman"/>
        </w:rPr>
        <w:t xml:space="preserve"> guidelines. </w:t>
      </w:r>
    </w:p>
    <w:p w14:paraId="5D8E7A2A" w14:textId="14C09641" w:rsidR="7178B219" w:rsidRDefault="0D2994B3" w:rsidP="66B6ACCA">
      <w:pPr>
        <w:pStyle w:val="ListParagraph"/>
        <w:numPr>
          <w:ilvl w:val="0"/>
          <w:numId w:val="1"/>
        </w:numPr>
      </w:pPr>
      <w:r w:rsidRPr="1C06F3AB">
        <w:rPr>
          <w:rFonts w:ascii="Times New Roman" w:hAnsi="Times New Roman"/>
        </w:rPr>
        <w:t>Contact</w:t>
      </w:r>
      <w:r w:rsidR="7178B219" w:rsidRPr="66B6ACCA">
        <w:rPr>
          <w:rFonts w:ascii="Times New Roman" w:hAnsi="Times New Roman"/>
        </w:rPr>
        <w:t xml:space="preserve"> Program Manager for clarification of protocols or needed direction or assistance. Shares knowledge and resources by collaborating with teammates and sharing community resources when beneficial to </w:t>
      </w:r>
      <w:r w:rsidR="00F634E9">
        <w:rPr>
          <w:rFonts w:ascii="Times New Roman" w:hAnsi="Times New Roman"/>
        </w:rPr>
        <w:t>youth</w:t>
      </w:r>
      <w:r w:rsidR="7178B219" w:rsidRPr="66B6ACCA">
        <w:rPr>
          <w:rFonts w:ascii="Times New Roman" w:hAnsi="Times New Roman"/>
        </w:rPr>
        <w:t xml:space="preserve">’s treatment. </w:t>
      </w:r>
    </w:p>
    <w:p w14:paraId="52445F77" w14:textId="20EA25D0" w:rsidR="7178B219" w:rsidRDefault="7178B219" w:rsidP="66B6ACCA">
      <w:pPr>
        <w:pStyle w:val="ListParagraph"/>
        <w:numPr>
          <w:ilvl w:val="0"/>
          <w:numId w:val="1"/>
        </w:numPr>
      </w:pPr>
      <w:r w:rsidRPr="66B6ACCA">
        <w:rPr>
          <w:rFonts w:ascii="Times New Roman" w:hAnsi="Times New Roman"/>
        </w:rPr>
        <w:t>All documentation is completed within two business days.</w:t>
      </w:r>
    </w:p>
    <w:p w14:paraId="0EA99874" w14:textId="4808E6A0" w:rsidR="7178B219" w:rsidRDefault="7178B219" w:rsidP="66B6ACCA">
      <w:pPr>
        <w:pStyle w:val="ListParagraph"/>
        <w:numPr>
          <w:ilvl w:val="0"/>
          <w:numId w:val="1"/>
        </w:numPr>
      </w:pPr>
      <w:r w:rsidRPr="66B6ACCA">
        <w:rPr>
          <w:rFonts w:ascii="Times New Roman" w:hAnsi="Times New Roman"/>
        </w:rPr>
        <w:t xml:space="preserve">All documentation is complete, accurate, and compliant with </w:t>
      </w:r>
      <w:r w:rsidR="4FC7BF5F" w:rsidRPr="66B6ACCA">
        <w:rPr>
          <w:rFonts w:ascii="Times New Roman" w:hAnsi="Times New Roman"/>
        </w:rPr>
        <w:t>HWHF</w:t>
      </w:r>
      <w:r w:rsidRPr="66B6ACCA">
        <w:rPr>
          <w:rFonts w:ascii="Times New Roman" w:hAnsi="Times New Roman"/>
        </w:rPr>
        <w:t xml:space="preserve"> and HHSC guidelines. </w:t>
      </w:r>
    </w:p>
    <w:p w14:paraId="121B4F2B" w14:textId="2CC5A1F3" w:rsidR="7178B219" w:rsidRDefault="7178B219" w:rsidP="66B6ACCA">
      <w:pPr>
        <w:pStyle w:val="ListParagraph"/>
        <w:numPr>
          <w:ilvl w:val="0"/>
          <w:numId w:val="1"/>
        </w:numPr>
      </w:pPr>
      <w:r w:rsidRPr="66B6ACCA">
        <w:rPr>
          <w:rFonts w:ascii="Times New Roman" w:hAnsi="Times New Roman"/>
        </w:rPr>
        <w:t xml:space="preserve">Completes tasks in a manner that fosters </w:t>
      </w:r>
      <w:r w:rsidR="331B9904" w:rsidRPr="1C06F3AB">
        <w:rPr>
          <w:rFonts w:ascii="Times New Roman" w:hAnsi="Times New Roman"/>
        </w:rPr>
        <w:t xml:space="preserve">the </w:t>
      </w:r>
      <w:r w:rsidRPr="66B6ACCA">
        <w:rPr>
          <w:rFonts w:ascii="Times New Roman" w:hAnsi="Times New Roman"/>
        </w:rPr>
        <w:t xml:space="preserve">principle of creating a safe place for both staff and </w:t>
      </w:r>
      <w:r w:rsidR="00F634E9">
        <w:rPr>
          <w:rFonts w:ascii="Times New Roman" w:hAnsi="Times New Roman"/>
        </w:rPr>
        <w:t>youth</w:t>
      </w:r>
      <w:r w:rsidRPr="66B6ACCA">
        <w:rPr>
          <w:rFonts w:ascii="Times New Roman" w:hAnsi="Times New Roman"/>
        </w:rPr>
        <w:t xml:space="preserve">s. </w:t>
      </w:r>
    </w:p>
    <w:p w14:paraId="035641D9" w14:textId="6A22E6C3" w:rsidR="7178B219" w:rsidRDefault="7178B219" w:rsidP="66B6ACCA">
      <w:pPr>
        <w:pStyle w:val="ListParagraph"/>
        <w:numPr>
          <w:ilvl w:val="0"/>
          <w:numId w:val="1"/>
        </w:numPr>
      </w:pPr>
      <w:r w:rsidRPr="66B6ACCA">
        <w:rPr>
          <w:rFonts w:ascii="Times New Roman" w:hAnsi="Times New Roman"/>
        </w:rPr>
        <w:t xml:space="preserve">Complete Incident Reports according to </w:t>
      </w:r>
      <w:r w:rsidR="6EC04B0F" w:rsidRPr="66B6ACCA">
        <w:rPr>
          <w:rFonts w:ascii="Times New Roman" w:hAnsi="Times New Roman"/>
        </w:rPr>
        <w:t>HWHF</w:t>
      </w:r>
      <w:r w:rsidRPr="66B6ACCA">
        <w:rPr>
          <w:rFonts w:ascii="Times New Roman" w:hAnsi="Times New Roman"/>
        </w:rPr>
        <w:t xml:space="preserve"> Policies and Procedures. </w:t>
      </w:r>
    </w:p>
    <w:p w14:paraId="3C453BC3" w14:textId="57EAA831" w:rsidR="7178B219" w:rsidRDefault="7178B219" w:rsidP="66B6ACCA">
      <w:pPr>
        <w:pStyle w:val="ListParagraph"/>
        <w:numPr>
          <w:ilvl w:val="0"/>
          <w:numId w:val="1"/>
        </w:numPr>
      </w:pPr>
      <w:r w:rsidRPr="66B6ACCA">
        <w:rPr>
          <w:rFonts w:ascii="Times New Roman" w:hAnsi="Times New Roman"/>
        </w:rPr>
        <w:t xml:space="preserve">Ensures </w:t>
      </w:r>
      <w:r w:rsidR="16C5FCE3" w:rsidRPr="1C06F3AB">
        <w:rPr>
          <w:rFonts w:ascii="Times New Roman" w:hAnsi="Times New Roman"/>
        </w:rPr>
        <w:t>youths</w:t>
      </w:r>
      <w:r w:rsidRPr="66B6ACCA">
        <w:rPr>
          <w:rFonts w:ascii="Times New Roman" w:hAnsi="Times New Roman"/>
        </w:rPr>
        <w:t xml:space="preserve"> charts </w:t>
      </w:r>
      <w:proofErr w:type="gramStart"/>
      <w:r w:rsidRPr="66B6ACCA">
        <w:rPr>
          <w:rFonts w:ascii="Times New Roman" w:hAnsi="Times New Roman"/>
        </w:rPr>
        <w:t>are in compliance with</w:t>
      </w:r>
      <w:proofErr w:type="gramEnd"/>
      <w:r w:rsidRPr="66B6ACCA">
        <w:rPr>
          <w:rFonts w:ascii="Times New Roman" w:hAnsi="Times New Roman"/>
        </w:rPr>
        <w:t xml:space="preserve"> HHSC contract requirements and standards.</w:t>
      </w:r>
    </w:p>
    <w:p w14:paraId="224ECC99" w14:textId="32EAEA92" w:rsidR="7178B219" w:rsidRDefault="7178B219" w:rsidP="66B6ACCA">
      <w:pPr>
        <w:pStyle w:val="ListParagraph"/>
        <w:numPr>
          <w:ilvl w:val="0"/>
          <w:numId w:val="1"/>
        </w:numPr>
      </w:pPr>
      <w:r w:rsidRPr="66B6ACCA">
        <w:rPr>
          <w:rFonts w:ascii="Times New Roman" w:hAnsi="Times New Roman"/>
        </w:rPr>
        <w:t xml:space="preserve">Responds to all chart audits by assigned deadline. </w:t>
      </w:r>
    </w:p>
    <w:p w14:paraId="78D62A1B" w14:textId="48535A8E" w:rsidR="7178B219" w:rsidRDefault="7178B219" w:rsidP="66B6ACCA">
      <w:pPr>
        <w:pStyle w:val="ListParagraph"/>
        <w:numPr>
          <w:ilvl w:val="0"/>
          <w:numId w:val="1"/>
        </w:numPr>
      </w:pPr>
      <w:r w:rsidRPr="66B6ACCA">
        <w:rPr>
          <w:rFonts w:ascii="Times New Roman" w:hAnsi="Times New Roman"/>
        </w:rPr>
        <w:t xml:space="preserve">All paperwork will be signed in black ink with credentials and date. </w:t>
      </w:r>
    </w:p>
    <w:p w14:paraId="2702A284" w14:textId="098CEF1A" w:rsidR="7178B219" w:rsidRDefault="7178B219" w:rsidP="66B6ACCA">
      <w:pPr>
        <w:pStyle w:val="ListParagraph"/>
        <w:numPr>
          <w:ilvl w:val="0"/>
          <w:numId w:val="1"/>
        </w:numPr>
        <w:rPr>
          <w:rFonts w:ascii="Times New Roman" w:hAnsi="Times New Roman"/>
        </w:rPr>
      </w:pPr>
      <w:r w:rsidRPr="66B6ACCA">
        <w:rPr>
          <w:rFonts w:ascii="Times New Roman" w:hAnsi="Times New Roman"/>
        </w:rPr>
        <w:t xml:space="preserve">Works in a team setting and provides support and assistance to other </w:t>
      </w:r>
      <w:r w:rsidR="0E6CA491" w:rsidRPr="66B6ACCA">
        <w:rPr>
          <w:rFonts w:ascii="Times New Roman" w:hAnsi="Times New Roman"/>
        </w:rPr>
        <w:t>HWHF</w:t>
      </w:r>
      <w:r w:rsidRPr="66B6ACCA">
        <w:rPr>
          <w:rFonts w:ascii="Times New Roman" w:hAnsi="Times New Roman"/>
        </w:rPr>
        <w:t xml:space="preserve"> members as needed</w:t>
      </w:r>
      <w:r w:rsidR="0D2994B3" w:rsidRPr="1C06F3AB">
        <w:rPr>
          <w:rFonts w:ascii="Times New Roman" w:hAnsi="Times New Roman"/>
        </w:rPr>
        <w:t>.</w:t>
      </w:r>
    </w:p>
    <w:p w14:paraId="7330C564" w14:textId="5635FE6E" w:rsidR="7178B219" w:rsidRDefault="7178B219" w:rsidP="66B6ACCA">
      <w:pPr>
        <w:pStyle w:val="ListParagraph"/>
        <w:numPr>
          <w:ilvl w:val="0"/>
          <w:numId w:val="1"/>
        </w:numPr>
        <w:rPr>
          <w:rFonts w:ascii="Times New Roman" w:hAnsi="Times New Roman"/>
        </w:rPr>
      </w:pPr>
      <w:r w:rsidRPr="66B6ACCA">
        <w:rPr>
          <w:rFonts w:ascii="Times New Roman" w:hAnsi="Times New Roman"/>
        </w:rPr>
        <w:t xml:space="preserve">Has the ability to work independently and make decisions but seeks guidance when needed. </w:t>
      </w:r>
    </w:p>
    <w:p w14:paraId="56603C41" w14:textId="00A4938A" w:rsidR="00AD1881" w:rsidRPr="00900DE2" w:rsidRDefault="00AD1881" w:rsidP="00F76E43">
      <w:pPr>
        <w:numPr>
          <w:ilvl w:val="0"/>
          <w:numId w:val="3"/>
        </w:numPr>
        <w:suppressAutoHyphens/>
        <w:spacing w:after="0" w:line="240" w:lineRule="auto"/>
        <w:rPr>
          <w:rFonts w:ascii="Times New Roman" w:hAnsi="Times New Roman" w:cs="Times New Roman"/>
          <w:sz w:val="24"/>
          <w:szCs w:val="24"/>
        </w:rPr>
      </w:pPr>
      <w:r w:rsidRPr="66B6ACCA">
        <w:rPr>
          <w:rFonts w:ascii="Times New Roman" w:hAnsi="Times New Roman" w:cs="Times New Roman"/>
          <w:sz w:val="24"/>
          <w:szCs w:val="24"/>
        </w:rPr>
        <w:t xml:space="preserve">Has comprehension and knowledge of all regulatory requirements to include contract, minimum </w:t>
      </w:r>
      <w:proofErr w:type="gramStart"/>
      <w:r w:rsidRPr="66B6ACCA">
        <w:rPr>
          <w:rFonts w:ascii="Times New Roman" w:hAnsi="Times New Roman" w:cs="Times New Roman"/>
          <w:sz w:val="24"/>
          <w:szCs w:val="24"/>
        </w:rPr>
        <w:t>standards</w:t>
      </w:r>
      <w:proofErr w:type="gramEnd"/>
      <w:r w:rsidRPr="66B6ACCA">
        <w:rPr>
          <w:rFonts w:ascii="Times New Roman" w:hAnsi="Times New Roman" w:cs="Times New Roman"/>
          <w:sz w:val="24"/>
          <w:szCs w:val="24"/>
        </w:rPr>
        <w:t xml:space="preserve"> and accreditation with target implementation goal of 100% compliance</w:t>
      </w:r>
      <w:r w:rsidR="7038CF6E" w:rsidRPr="1C06F3AB">
        <w:rPr>
          <w:rFonts w:ascii="Times New Roman" w:hAnsi="Times New Roman" w:cs="Times New Roman"/>
          <w:sz w:val="24"/>
          <w:szCs w:val="24"/>
        </w:rPr>
        <w:t>.</w:t>
      </w:r>
    </w:p>
    <w:p w14:paraId="3916FC75" w14:textId="77777777" w:rsidR="00AD1881" w:rsidRPr="00900DE2" w:rsidRDefault="00AD1881" w:rsidP="00F76E43">
      <w:pPr>
        <w:numPr>
          <w:ilvl w:val="0"/>
          <w:numId w:val="3"/>
        </w:numPr>
        <w:spacing w:before="100" w:beforeAutospacing="1" w:after="100" w:afterAutospacing="1" w:line="240" w:lineRule="auto"/>
        <w:rPr>
          <w:rFonts w:ascii="Times New Roman" w:hAnsi="Times New Roman" w:cs="Times New Roman"/>
          <w:sz w:val="24"/>
          <w:szCs w:val="24"/>
        </w:rPr>
      </w:pPr>
      <w:r w:rsidRPr="66B6ACCA">
        <w:rPr>
          <w:rFonts w:ascii="Times New Roman" w:hAnsi="Times New Roman" w:cs="Times New Roman"/>
          <w:sz w:val="24"/>
          <w:szCs w:val="24"/>
        </w:rPr>
        <w:t xml:space="preserve">Read and understand CPS Contract for clarity, </w:t>
      </w:r>
      <w:proofErr w:type="gramStart"/>
      <w:r w:rsidRPr="66B6ACCA">
        <w:rPr>
          <w:rFonts w:ascii="Times New Roman" w:hAnsi="Times New Roman" w:cs="Times New Roman"/>
          <w:sz w:val="24"/>
          <w:szCs w:val="24"/>
        </w:rPr>
        <w:t>comprehension</w:t>
      </w:r>
      <w:proofErr w:type="gramEnd"/>
      <w:r w:rsidRPr="66B6ACCA">
        <w:rPr>
          <w:rFonts w:ascii="Times New Roman" w:hAnsi="Times New Roman" w:cs="Times New Roman"/>
          <w:sz w:val="24"/>
          <w:szCs w:val="24"/>
        </w:rPr>
        <w:t xml:space="preserve"> and implementation for compliance.</w:t>
      </w:r>
    </w:p>
    <w:p w14:paraId="771A35ED" w14:textId="5FB94C16" w:rsidR="00466EDA" w:rsidRPr="00900DE2" w:rsidRDefault="00466EDA" w:rsidP="00F76E43">
      <w:pPr>
        <w:numPr>
          <w:ilvl w:val="0"/>
          <w:numId w:val="3"/>
        </w:numPr>
        <w:spacing w:before="100" w:beforeAutospacing="1" w:after="100" w:afterAutospacing="1" w:line="240" w:lineRule="auto"/>
        <w:rPr>
          <w:rFonts w:ascii="Times New Roman" w:hAnsi="Times New Roman" w:cs="Times New Roman"/>
          <w:sz w:val="24"/>
          <w:szCs w:val="24"/>
        </w:rPr>
      </w:pPr>
      <w:r w:rsidRPr="66B6ACCA">
        <w:rPr>
          <w:rFonts w:ascii="Times New Roman" w:hAnsi="Times New Roman" w:cs="Times New Roman"/>
          <w:sz w:val="24"/>
          <w:szCs w:val="24"/>
        </w:rPr>
        <w:t>Revi</w:t>
      </w:r>
      <w:r w:rsidR="00F36ECA" w:rsidRPr="66B6ACCA">
        <w:rPr>
          <w:rFonts w:ascii="Times New Roman" w:hAnsi="Times New Roman" w:cs="Times New Roman"/>
          <w:sz w:val="24"/>
          <w:szCs w:val="24"/>
        </w:rPr>
        <w:t>ew</w:t>
      </w:r>
      <w:r w:rsidR="00146203" w:rsidRPr="66B6ACCA">
        <w:rPr>
          <w:rFonts w:ascii="Times New Roman" w:hAnsi="Times New Roman" w:cs="Times New Roman"/>
          <w:sz w:val="24"/>
          <w:szCs w:val="24"/>
        </w:rPr>
        <w:t xml:space="preserve"> and approve any service plans completed by treatment coordinator.</w:t>
      </w:r>
    </w:p>
    <w:p w14:paraId="44E60A98" w14:textId="5FD66DF2" w:rsidR="3E2B9E4C" w:rsidRDefault="3E2B9E4C" w:rsidP="46331D38">
      <w:pPr>
        <w:widowControl w:val="0"/>
        <w:numPr>
          <w:ilvl w:val="0"/>
          <w:numId w:val="3"/>
        </w:numPr>
        <w:spacing w:before="42" w:after="0" w:line="240" w:lineRule="auto"/>
        <w:rPr>
          <w:rFonts w:ascii="Times New Roman" w:eastAsia="Times New Roman" w:hAnsi="Times New Roman" w:cs="Times New Roman"/>
          <w:color w:val="353A46"/>
          <w:sz w:val="24"/>
          <w:szCs w:val="24"/>
        </w:rPr>
      </w:pPr>
      <w:r w:rsidRPr="66B6ACCA">
        <w:rPr>
          <w:rFonts w:ascii="Times New Roman" w:eastAsia="Times New Roman" w:hAnsi="Times New Roman" w:cs="Times New Roman"/>
          <w:color w:val="353A46"/>
          <w:sz w:val="24"/>
          <w:szCs w:val="24"/>
        </w:rPr>
        <w:t>Meet with youth to determine the exact nature of their mental health concerns</w:t>
      </w:r>
      <w:r w:rsidR="36100631" w:rsidRPr="66B6ACCA">
        <w:rPr>
          <w:rFonts w:ascii="Times New Roman" w:eastAsia="Times New Roman" w:hAnsi="Times New Roman" w:cs="Times New Roman"/>
          <w:color w:val="353A46"/>
          <w:sz w:val="24"/>
          <w:szCs w:val="24"/>
        </w:rPr>
        <w:t xml:space="preserve"> and make refer</w:t>
      </w:r>
      <w:r w:rsidR="0BB66EF4" w:rsidRPr="66B6ACCA">
        <w:rPr>
          <w:rFonts w:ascii="Times New Roman" w:eastAsia="Times New Roman" w:hAnsi="Times New Roman" w:cs="Times New Roman"/>
          <w:color w:val="353A46"/>
          <w:sz w:val="24"/>
          <w:szCs w:val="24"/>
        </w:rPr>
        <w:t>ral</w:t>
      </w:r>
      <w:r w:rsidR="36100631" w:rsidRPr="66B6ACCA">
        <w:rPr>
          <w:rFonts w:ascii="Times New Roman" w:eastAsia="Times New Roman" w:hAnsi="Times New Roman" w:cs="Times New Roman"/>
          <w:color w:val="353A46"/>
          <w:sz w:val="24"/>
          <w:szCs w:val="24"/>
        </w:rPr>
        <w:t>s when necessary.</w:t>
      </w:r>
    </w:p>
    <w:p w14:paraId="7B0652AF" w14:textId="3BFDD700" w:rsidR="3E2B9E4C" w:rsidRDefault="12490144" w:rsidP="1C06F3AB">
      <w:pPr>
        <w:pStyle w:val="ListParagraph"/>
        <w:numPr>
          <w:ilvl w:val="0"/>
          <w:numId w:val="3"/>
        </w:numPr>
        <w:rPr>
          <w:rFonts w:ascii="Times New Roman" w:hAnsi="Times New Roman"/>
          <w:color w:val="000000" w:themeColor="text1"/>
        </w:rPr>
      </w:pPr>
      <w:r w:rsidRPr="1C06F3AB">
        <w:rPr>
          <w:rFonts w:ascii="Times New Roman" w:hAnsi="Times New Roman"/>
          <w:color w:val="000000" w:themeColor="text1"/>
        </w:rPr>
        <w:lastRenderedPageBreak/>
        <w:t>Schedule, monitor and supervise behavioral health therapists to ensure they provide effective services and notes are provided within 5 days of therapy session.</w:t>
      </w:r>
      <w:r w:rsidRPr="1C06F3AB">
        <w:rPr>
          <w:rFonts w:ascii="Times New Roman" w:hAnsi="Times New Roman"/>
          <w:color w:val="353A46"/>
        </w:rPr>
        <w:t xml:space="preserve"> </w:t>
      </w:r>
    </w:p>
    <w:p w14:paraId="1A661C58" w14:textId="2E4EB8ED" w:rsidR="3E2B9E4C" w:rsidRDefault="3E2B9E4C" w:rsidP="46331D38">
      <w:pPr>
        <w:pStyle w:val="ListParagraph"/>
        <w:numPr>
          <w:ilvl w:val="0"/>
          <w:numId w:val="3"/>
        </w:numPr>
        <w:rPr>
          <w:rFonts w:ascii="Times New Roman" w:hAnsi="Times New Roman"/>
          <w:color w:val="353A46"/>
        </w:rPr>
      </w:pPr>
      <w:r w:rsidRPr="66B6ACCA">
        <w:rPr>
          <w:rFonts w:ascii="Times New Roman" w:hAnsi="Times New Roman"/>
          <w:color w:val="353A46"/>
        </w:rPr>
        <w:t xml:space="preserve">Provide targeting counseling designed to help the </w:t>
      </w:r>
      <w:r w:rsidR="329FFBA7" w:rsidRPr="1C06F3AB">
        <w:rPr>
          <w:rFonts w:ascii="Times New Roman" w:hAnsi="Times New Roman"/>
          <w:color w:val="353A46"/>
        </w:rPr>
        <w:t>youth</w:t>
      </w:r>
      <w:r w:rsidRPr="66B6ACCA">
        <w:rPr>
          <w:rFonts w:ascii="Times New Roman" w:hAnsi="Times New Roman"/>
          <w:color w:val="353A46"/>
        </w:rPr>
        <w:t xml:space="preserve"> overcome their problems</w:t>
      </w:r>
      <w:r w:rsidR="0F801488" w:rsidRPr="66B6ACCA">
        <w:rPr>
          <w:rFonts w:ascii="Times New Roman" w:hAnsi="Times New Roman"/>
          <w:color w:val="353A46"/>
        </w:rPr>
        <w:t>.</w:t>
      </w:r>
    </w:p>
    <w:p w14:paraId="4E8500B9" w14:textId="1B794124" w:rsidR="3E2B9E4C" w:rsidRDefault="3E2B9E4C" w:rsidP="46331D38">
      <w:pPr>
        <w:pStyle w:val="ListParagraph"/>
        <w:numPr>
          <w:ilvl w:val="0"/>
          <w:numId w:val="3"/>
        </w:numPr>
        <w:rPr>
          <w:rFonts w:ascii="Times New Roman" w:hAnsi="Times New Roman"/>
          <w:color w:val="353A46"/>
        </w:rPr>
      </w:pPr>
      <w:r w:rsidRPr="66B6ACCA">
        <w:rPr>
          <w:rFonts w:ascii="Times New Roman" w:hAnsi="Times New Roman"/>
          <w:color w:val="353A46"/>
        </w:rPr>
        <w:t xml:space="preserve">Remain knowledgeable of the latest methodologies in counseling to provide </w:t>
      </w:r>
      <w:r w:rsidR="7A974FA4" w:rsidRPr="66B6ACCA">
        <w:rPr>
          <w:rFonts w:ascii="Times New Roman" w:hAnsi="Times New Roman"/>
          <w:color w:val="353A46"/>
        </w:rPr>
        <w:t xml:space="preserve">the youth </w:t>
      </w:r>
      <w:r w:rsidRPr="66B6ACCA">
        <w:rPr>
          <w:rFonts w:ascii="Times New Roman" w:hAnsi="Times New Roman"/>
          <w:color w:val="353A46"/>
        </w:rPr>
        <w:t>with the best possible care</w:t>
      </w:r>
      <w:r w:rsidR="2E8D03D5" w:rsidRPr="66B6ACCA">
        <w:rPr>
          <w:rFonts w:ascii="Times New Roman" w:hAnsi="Times New Roman"/>
          <w:color w:val="353A46"/>
        </w:rPr>
        <w:t>.</w:t>
      </w:r>
    </w:p>
    <w:p w14:paraId="580F6538" w14:textId="77777777" w:rsidR="00AD1881" w:rsidRPr="00900DE2" w:rsidRDefault="00AD1881" w:rsidP="00F76E43">
      <w:pPr>
        <w:pStyle w:val="ListParagraph"/>
        <w:widowControl w:val="0"/>
        <w:numPr>
          <w:ilvl w:val="0"/>
          <w:numId w:val="3"/>
        </w:numPr>
        <w:autoSpaceDE w:val="0"/>
        <w:autoSpaceDN w:val="0"/>
        <w:adjustRightInd w:val="0"/>
        <w:ind w:right="2186"/>
        <w:rPr>
          <w:rFonts w:ascii="Times New Roman" w:hAnsi="Times New Roman"/>
          <w:color w:val="0D0D0D"/>
        </w:rPr>
      </w:pPr>
      <w:r w:rsidRPr="66B6ACCA">
        <w:rPr>
          <w:rFonts w:ascii="Times New Roman" w:hAnsi="Times New Roman"/>
          <w:color w:val="0D0D0D" w:themeColor="text1" w:themeTint="F2"/>
        </w:rPr>
        <w:t>Supervises all</w:t>
      </w:r>
      <w:r w:rsidRPr="66B6ACCA">
        <w:rPr>
          <w:rFonts w:ascii="Times New Roman" w:hAnsi="Times New Roman"/>
          <w:b/>
          <w:bCs/>
          <w:color w:val="0D0D0D" w:themeColor="text1" w:themeTint="F2"/>
        </w:rPr>
        <w:t xml:space="preserve"> </w:t>
      </w:r>
      <w:r w:rsidRPr="66B6ACCA">
        <w:rPr>
          <w:rFonts w:ascii="Times New Roman" w:hAnsi="Times New Roman"/>
          <w:color w:val="0D0D0D" w:themeColor="text1" w:themeTint="F2"/>
        </w:rPr>
        <w:t xml:space="preserve">behavioral health therapists providing treatment service.  </w:t>
      </w:r>
    </w:p>
    <w:p w14:paraId="61AAE9C9" w14:textId="7717F019" w:rsidR="00AD1881" w:rsidRPr="00900DE2" w:rsidRDefault="00AD1881" w:rsidP="00F76E43">
      <w:pPr>
        <w:numPr>
          <w:ilvl w:val="0"/>
          <w:numId w:val="3"/>
        </w:numPr>
        <w:suppressAutoHyphens/>
        <w:spacing w:after="0" w:line="240" w:lineRule="auto"/>
        <w:rPr>
          <w:rFonts w:ascii="Times New Roman" w:hAnsi="Times New Roman" w:cs="Times New Roman"/>
          <w:sz w:val="24"/>
          <w:szCs w:val="24"/>
        </w:rPr>
      </w:pPr>
      <w:r w:rsidRPr="66B6ACCA">
        <w:rPr>
          <w:rFonts w:ascii="Times New Roman" w:hAnsi="Times New Roman" w:cs="Times New Roman"/>
          <w:sz w:val="24"/>
          <w:szCs w:val="24"/>
        </w:rPr>
        <w:t xml:space="preserve">Ensure the privacy and confidentiality of all </w:t>
      </w:r>
      <w:r w:rsidR="00F634E9">
        <w:rPr>
          <w:rFonts w:ascii="Times New Roman" w:hAnsi="Times New Roman" w:cs="Times New Roman"/>
          <w:sz w:val="24"/>
          <w:szCs w:val="24"/>
        </w:rPr>
        <w:t>youth</w:t>
      </w:r>
      <w:r w:rsidRPr="66B6ACCA">
        <w:rPr>
          <w:rFonts w:ascii="Times New Roman" w:hAnsi="Times New Roman" w:cs="Times New Roman"/>
          <w:sz w:val="24"/>
          <w:szCs w:val="24"/>
        </w:rPr>
        <w:t>s and their records.</w:t>
      </w:r>
    </w:p>
    <w:p w14:paraId="74D7B90E" w14:textId="77777777" w:rsidR="00AD1881" w:rsidRPr="00900DE2" w:rsidRDefault="00AD1881" w:rsidP="00F76E43">
      <w:pPr>
        <w:widowControl w:val="0"/>
        <w:numPr>
          <w:ilvl w:val="0"/>
          <w:numId w:val="3"/>
        </w:numPr>
        <w:autoSpaceDE w:val="0"/>
        <w:autoSpaceDN w:val="0"/>
        <w:adjustRightInd w:val="0"/>
        <w:spacing w:before="42" w:after="0" w:line="240" w:lineRule="auto"/>
        <w:rPr>
          <w:rFonts w:ascii="Times New Roman" w:hAnsi="Times New Roman" w:cs="Times New Roman"/>
          <w:color w:val="000000"/>
          <w:sz w:val="24"/>
          <w:szCs w:val="24"/>
        </w:rPr>
      </w:pPr>
      <w:r w:rsidRPr="66B6ACCA">
        <w:rPr>
          <w:rFonts w:ascii="Times New Roman" w:hAnsi="Times New Roman" w:cs="Times New Roman"/>
          <w:sz w:val="24"/>
          <w:szCs w:val="24"/>
        </w:rPr>
        <w:t xml:space="preserve">Complete duties in a professional and timely manner meeting all deadlines. </w:t>
      </w:r>
    </w:p>
    <w:p w14:paraId="2B43CA60" w14:textId="77777777" w:rsidR="00AD1881" w:rsidRPr="00900DE2" w:rsidRDefault="00AD1881" w:rsidP="00F76E43">
      <w:pPr>
        <w:numPr>
          <w:ilvl w:val="0"/>
          <w:numId w:val="3"/>
        </w:numPr>
        <w:spacing w:before="100" w:beforeAutospacing="1" w:after="100" w:afterAutospacing="1" w:line="240" w:lineRule="auto"/>
        <w:rPr>
          <w:rFonts w:ascii="Times New Roman" w:hAnsi="Times New Roman" w:cs="Times New Roman"/>
          <w:sz w:val="24"/>
          <w:szCs w:val="24"/>
        </w:rPr>
      </w:pPr>
      <w:r w:rsidRPr="66B6ACCA">
        <w:rPr>
          <w:rFonts w:ascii="Times New Roman" w:hAnsi="Times New Roman" w:cs="Times New Roman"/>
          <w:sz w:val="24"/>
          <w:szCs w:val="24"/>
        </w:rPr>
        <w:t>Plan, arrange and monitor specific therapies required to implement service plan and plan of service requirements.</w:t>
      </w:r>
    </w:p>
    <w:p w14:paraId="62B78024" w14:textId="57B505B1" w:rsidR="00AD1881" w:rsidRPr="00900DE2" w:rsidRDefault="00AD1881" w:rsidP="00F76E43">
      <w:pPr>
        <w:numPr>
          <w:ilvl w:val="0"/>
          <w:numId w:val="3"/>
        </w:numPr>
        <w:spacing w:before="100" w:beforeAutospacing="1" w:after="100" w:afterAutospacing="1" w:line="240" w:lineRule="auto"/>
        <w:rPr>
          <w:rFonts w:ascii="Times New Roman" w:hAnsi="Times New Roman" w:cs="Times New Roman"/>
          <w:sz w:val="24"/>
          <w:szCs w:val="24"/>
        </w:rPr>
      </w:pPr>
      <w:r w:rsidRPr="66B6ACCA">
        <w:rPr>
          <w:rFonts w:ascii="Times New Roman" w:hAnsi="Times New Roman" w:cs="Times New Roman"/>
          <w:sz w:val="24"/>
          <w:szCs w:val="24"/>
        </w:rPr>
        <w:t xml:space="preserve">Develop and facilitate staff development and training programs to provide staff with information, tools and knowledgeable to help them effectively implement </w:t>
      </w:r>
      <w:r w:rsidR="5C9F0E44" w:rsidRPr="1C06F3AB">
        <w:rPr>
          <w:rFonts w:ascii="Times New Roman" w:hAnsi="Times New Roman" w:cs="Times New Roman"/>
          <w:sz w:val="24"/>
          <w:szCs w:val="24"/>
        </w:rPr>
        <w:t>CPOS</w:t>
      </w:r>
      <w:r w:rsidRPr="66B6ACCA">
        <w:rPr>
          <w:rFonts w:ascii="Times New Roman" w:hAnsi="Times New Roman" w:cs="Times New Roman"/>
          <w:sz w:val="24"/>
          <w:szCs w:val="24"/>
        </w:rPr>
        <w:t xml:space="preserve"> requirements, i.e., behavioral tools, diagnosis, coping skills, </w:t>
      </w:r>
      <w:r w:rsidR="212657B8" w:rsidRPr="1C06F3AB">
        <w:rPr>
          <w:rFonts w:ascii="Times New Roman" w:hAnsi="Times New Roman" w:cs="Times New Roman"/>
          <w:sz w:val="24"/>
          <w:szCs w:val="24"/>
        </w:rPr>
        <w:t xml:space="preserve">TBRI </w:t>
      </w:r>
      <w:r w:rsidRPr="66B6ACCA">
        <w:rPr>
          <w:rFonts w:ascii="Times New Roman" w:hAnsi="Times New Roman" w:cs="Times New Roman"/>
          <w:sz w:val="24"/>
          <w:szCs w:val="24"/>
        </w:rPr>
        <w:t>and Contract requirements. Etc.</w:t>
      </w:r>
    </w:p>
    <w:p w14:paraId="34BBD8EB" w14:textId="4350DC77" w:rsidR="00AD1881" w:rsidRPr="00900DE2" w:rsidRDefault="00AD1881" w:rsidP="66B6ACCA">
      <w:pPr>
        <w:numPr>
          <w:ilvl w:val="0"/>
          <w:numId w:val="3"/>
        </w:numPr>
        <w:spacing w:before="100" w:beforeAutospacing="1" w:after="100" w:afterAutospacing="1" w:line="240" w:lineRule="auto"/>
        <w:rPr>
          <w:rFonts w:ascii="Times New Roman" w:hAnsi="Times New Roman" w:cs="Times New Roman"/>
          <w:sz w:val="24"/>
          <w:szCs w:val="24"/>
        </w:rPr>
      </w:pPr>
      <w:r w:rsidRPr="66B6ACCA">
        <w:rPr>
          <w:rFonts w:ascii="Times New Roman" w:hAnsi="Times New Roman" w:cs="Times New Roman"/>
          <w:sz w:val="24"/>
          <w:szCs w:val="24"/>
        </w:rPr>
        <w:t xml:space="preserve">Enter and update data into HWHF systems and DFPS systems such as Health Passport and </w:t>
      </w:r>
      <w:proofErr w:type="spellStart"/>
      <w:r w:rsidR="40401C20" w:rsidRPr="66B6ACCA">
        <w:rPr>
          <w:rFonts w:ascii="Times New Roman" w:hAnsi="Times New Roman" w:cs="Times New Roman"/>
          <w:sz w:val="24"/>
          <w:szCs w:val="24"/>
        </w:rPr>
        <w:t>extendedReach</w:t>
      </w:r>
      <w:proofErr w:type="spellEnd"/>
      <w:r w:rsidR="3565F9E2" w:rsidRPr="66B6ACCA">
        <w:rPr>
          <w:rFonts w:ascii="Times New Roman" w:hAnsi="Times New Roman" w:cs="Times New Roman"/>
          <w:sz w:val="24"/>
          <w:szCs w:val="24"/>
        </w:rPr>
        <w:t xml:space="preserve"> </w:t>
      </w:r>
      <w:r w:rsidRPr="66B6ACCA">
        <w:rPr>
          <w:rFonts w:ascii="Times New Roman" w:hAnsi="Times New Roman" w:cs="Times New Roman"/>
          <w:sz w:val="24"/>
          <w:szCs w:val="24"/>
        </w:rPr>
        <w:t>as needed.</w:t>
      </w:r>
    </w:p>
    <w:p w14:paraId="257D822B" w14:textId="7B461DDC" w:rsidR="00AD1881" w:rsidRPr="00900DE2" w:rsidRDefault="00AD1881" w:rsidP="00F76E43">
      <w:pPr>
        <w:widowControl w:val="0"/>
        <w:numPr>
          <w:ilvl w:val="0"/>
          <w:numId w:val="3"/>
        </w:numPr>
        <w:autoSpaceDE w:val="0"/>
        <w:autoSpaceDN w:val="0"/>
        <w:adjustRightInd w:val="0"/>
        <w:spacing w:before="29" w:after="0" w:line="240" w:lineRule="auto"/>
        <w:rPr>
          <w:rFonts w:ascii="Times New Roman" w:hAnsi="Times New Roman" w:cs="Times New Roman"/>
          <w:sz w:val="24"/>
          <w:szCs w:val="24"/>
        </w:rPr>
      </w:pPr>
      <w:r w:rsidRPr="66B6ACCA">
        <w:rPr>
          <w:rFonts w:ascii="Times New Roman" w:hAnsi="Times New Roman" w:cs="Times New Roman"/>
          <w:sz w:val="24"/>
          <w:szCs w:val="24"/>
        </w:rPr>
        <w:t>Prepare monthly reports on the progress of each resident and provide to Case workers per requirements.</w:t>
      </w:r>
    </w:p>
    <w:p w14:paraId="5AF77A72" w14:textId="45E68BDF" w:rsidR="00AD1881" w:rsidRPr="00900DE2" w:rsidRDefault="00AD1881" w:rsidP="00F76E43">
      <w:pPr>
        <w:numPr>
          <w:ilvl w:val="0"/>
          <w:numId w:val="3"/>
        </w:numPr>
        <w:spacing w:after="0" w:line="240" w:lineRule="auto"/>
        <w:rPr>
          <w:rFonts w:ascii="Times New Roman" w:hAnsi="Times New Roman" w:cs="Times New Roman"/>
          <w:color w:val="000000"/>
          <w:sz w:val="24"/>
          <w:szCs w:val="24"/>
        </w:rPr>
      </w:pPr>
      <w:r w:rsidRPr="66B6ACCA">
        <w:rPr>
          <w:rFonts w:ascii="Times New Roman" w:hAnsi="Times New Roman" w:cs="Times New Roman"/>
          <w:color w:val="1C1C1C"/>
          <w:sz w:val="24"/>
          <w:szCs w:val="24"/>
        </w:rPr>
        <w:t xml:space="preserve">Assist in preparation of quarterly and annual reviews by </w:t>
      </w:r>
      <w:r w:rsidR="538EC712" w:rsidRPr="66B6ACCA">
        <w:rPr>
          <w:rFonts w:ascii="Times New Roman" w:hAnsi="Times New Roman" w:cs="Times New Roman"/>
          <w:color w:val="1C1C1C"/>
          <w:sz w:val="24"/>
          <w:szCs w:val="24"/>
        </w:rPr>
        <w:t>Y</w:t>
      </w:r>
      <w:r w:rsidRPr="66B6ACCA">
        <w:rPr>
          <w:rFonts w:ascii="Times New Roman" w:hAnsi="Times New Roman" w:cs="Times New Roman"/>
          <w:color w:val="1C1C1C"/>
          <w:sz w:val="24"/>
          <w:szCs w:val="24"/>
        </w:rPr>
        <w:t>outh for Tomorrow.</w:t>
      </w:r>
    </w:p>
    <w:p w14:paraId="0E4FA699" w14:textId="10B744F5" w:rsidR="00AD1881" w:rsidRPr="00900DE2" w:rsidRDefault="00AD1881" w:rsidP="00F76E43">
      <w:pPr>
        <w:numPr>
          <w:ilvl w:val="0"/>
          <w:numId w:val="3"/>
        </w:numPr>
        <w:spacing w:after="0" w:line="240" w:lineRule="auto"/>
        <w:rPr>
          <w:rFonts w:ascii="Times New Roman" w:hAnsi="Times New Roman" w:cs="Times New Roman"/>
          <w:color w:val="000000"/>
          <w:sz w:val="24"/>
          <w:szCs w:val="24"/>
        </w:rPr>
      </w:pPr>
      <w:r w:rsidRPr="66B6ACCA">
        <w:rPr>
          <w:rFonts w:ascii="Times New Roman" w:hAnsi="Times New Roman" w:cs="Times New Roman"/>
          <w:color w:val="000000" w:themeColor="text1"/>
          <w:sz w:val="24"/>
          <w:szCs w:val="24"/>
        </w:rPr>
        <w:t xml:space="preserve">Coordinate and facilitate staff training and discussions regarding </w:t>
      </w:r>
      <w:r w:rsidR="686C46D3" w:rsidRPr="66B6ACCA">
        <w:rPr>
          <w:rFonts w:ascii="Times New Roman" w:hAnsi="Times New Roman" w:cs="Times New Roman"/>
          <w:color w:val="000000" w:themeColor="text1"/>
          <w:sz w:val="24"/>
          <w:szCs w:val="24"/>
        </w:rPr>
        <w:t xml:space="preserve">youth’s </w:t>
      </w:r>
      <w:r w:rsidRPr="66B6ACCA">
        <w:rPr>
          <w:rFonts w:ascii="Times New Roman" w:hAnsi="Times New Roman" w:cs="Times New Roman"/>
          <w:color w:val="000000" w:themeColor="text1"/>
          <w:sz w:val="24"/>
          <w:szCs w:val="24"/>
        </w:rPr>
        <w:t>treatment needs and diagnosis.</w:t>
      </w:r>
    </w:p>
    <w:p w14:paraId="20B6F91A" w14:textId="77777777" w:rsidR="00AD1881" w:rsidRPr="00900DE2" w:rsidRDefault="00AD1881" w:rsidP="00F76E43">
      <w:pPr>
        <w:numPr>
          <w:ilvl w:val="0"/>
          <w:numId w:val="3"/>
        </w:numPr>
        <w:spacing w:after="0" w:line="240" w:lineRule="auto"/>
        <w:rPr>
          <w:rFonts w:ascii="Times New Roman" w:hAnsi="Times New Roman" w:cs="Times New Roman"/>
          <w:color w:val="000000"/>
          <w:sz w:val="24"/>
          <w:szCs w:val="24"/>
        </w:rPr>
      </w:pPr>
      <w:r w:rsidRPr="66B6ACCA">
        <w:rPr>
          <w:rFonts w:ascii="Times New Roman" w:hAnsi="Times New Roman" w:cs="Times New Roman"/>
          <w:color w:val="000000" w:themeColor="text1"/>
          <w:sz w:val="24"/>
          <w:szCs w:val="24"/>
        </w:rPr>
        <w:t>Coordinate and supervise volunteers and students that are a part of an internship from a university or college program.</w:t>
      </w:r>
    </w:p>
    <w:p w14:paraId="7400BFFF" w14:textId="7258DE30" w:rsidR="00AD1881" w:rsidRPr="00900DE2" w:rsidRDefault="00AD1881" w:rsidP="00F76E43">
      <w:pPr>
        <w:numPr>
          <w:ilvl w:val="0"/>
          <w:numId w:val="3"/>
        </w:numPr>
        <w:spacing w:after="0" w:line="240" w:lineRule="auto"/>
        <w:rPr>
          <w:rFonts w:ascii="Times New Roman" w:hAnsi="Times New Roman" w:cs="Times New Roman"/>
          <w:color w:val="000000"/>
          <w:sz w:val="24"/>
          <w:szCs w:val="24"/>
        </w:rPr>
      </w:pPr>
      <w:r w:rsidRPr="66B6ACCA">
        <w:rPr>
          <w:rFonts w:ascii="Times New Roman" w:hAnsi="Times New Roman" w:cs="Times New Roman"/>
          <w:color w:val="000000" w:themeColor="text1"/>
          <w:sz w:val="24"/>
          <w:szCs w:val="24"/>
        </w:rPr>
        <w:t xml:space="preserve">Immediately report any concerns or </w:t>
      </w:r>
      <w:r w:rsidR="77E8DAD9" w:rsidRPr="66B6ACCA">
        <w:rPr>
          <w:rFonts w:ascii="Times New Roman" w:hAnsi="Times New Roman" w:cs="Times New Roman"/>
          <w:color w:val="000000" w:themeColor="text1"/>
          <w:sz w:val="24"/>
          <w:szCs w:val="24"/>
        </w:rPr>
        <w:t>issues</w:t>
      </w:r>
      <w:r w:rsidRPr="66B6ACCA">
        <w:rPr>
          <w:rFonts w:ascii="Times New Roman" w:hAnsi="Times New Roman" w:cs="Times New Roman"/>
          <w:color w:val="000000" w:themeColor="text1"/>
          <w:sz w:val="24"/>
          <w:szCs w:val="24"/>
        </w:rPr>
        <w:t xml:space="preserve">, including alleged abuse, that affect the milieu of the facility to the </w:t>
      </w:r>
      <w:r w:rsidR="33D5E8C2" w:rsidRPr="1C06F3AB">
        <w:rPr>
          <w:rFonts w:ascii="Times New Roman" w:hAnsi="Times New Roman" w:cs="Times New Roman"/>
          <w:color w:val="000000" w:themeColor="text1"/>
          <w:sz w:val="24"/>
          <w:szCs w:val="24"/>
        </w:rPr>
        <w:t>Program</w:t>
      </w:r>
      <w:r w:rsidR="7D77F368" w:rsidRPr="1C06F3AB">
        <w:rPr>
          <w:rFonts w:ascii="Times New Roman" w:hAnsi="Times New Roman" w:cs="Times New Roman"/>
          <w:color w:val="000000" w:themeColor="text1"/>
          <w:sz w:val="24"/>
          <w:szCs w:val="24"/>
        </w:rPr>
        <w:t xml:space="preserve"> </w:t>
      </w:r>
      <w:r w:rsidRPr="66B6ACCA">
        <w:rPr>
          <w:rFonts w:ascii="Times New Roman" w:hAnsi="Times New Roman" w:cs="Times New Roman"/>
          <w:color w:val="000000" w:themeColor="text1"/>
          <w:sz w:val="24"/>
          <w:szCs w:val="24"/>
        </w:rPr>
        <w:t>Administrator.</w:t>
      </w:r>
    </w:p>
    <w:p w14:paraId="5BD29A10" w14:textId="77777777" w:rsidR="00AD1881" w:rsidRPr="00900DE2" w:rsidRDefault="00AD1881" w:rsidP="00F76E43">
      <w:pPr>
        <w:numPr>
          <w:ilvl w:val="0"/>
          <w:numId w:val="3"/>
        </w:numPr>
        <w:spacing w:after="0" w:line="240" w:lineRule="auto"/>
        <w:rPr>
          <w:rFonts w:ascii="Times New Roman" w:hAnsi="Times New Roman" w:cs="Times New Roman"/>
          <w:color w:val="000000"/>
          <w:sz w:val="24"/>
          <w:szCs w:val="24"/>
        </w:rPr>
      </w:pPr>
      <w:r w:rsidRPr="66B6ACCA">
        <w:rPr>
          <w:rFonts w:ascii="Times New Roman" w:hAnsi="Times New Roman" w:cs="Times New Roman"/>
          <w:color w:val="000000" w:themeColor="text1"/>
          <w:sz w:val="24"/>
          <w:szCs w:val="24"/>
        </w:rPr>
        <w:t>Ensure and maintain safety of property belonging to and on HWHF grounds.</w:t>
      </w:r>
    </w:p>
    <w:p w14:paraId="396D3E8A" w14:textId="77777777" w:rsidR="00AD1881" w:rsidRPr="00900DE2" w:rsidRDefault="00AD1881" w:rsidP="00F76E43">
      <w:pPr>
        <w:numPr>
          <w:ilvl w:val="0"/>
          <w:numId w:val="3"/>
        </w:numPr>
        <w:spacing w:after="0" w:line="240" w:lineRule="auto"/>
        <w:rPr>
          <w:rFonts w:ascii="Times New Roman" w:hAnsi="Times New Roman" w:cs="Times New Roman"/>
          <w:color w:val="000000"/>
          <w:sz w:val="24"/>
          <w:szCs w:val="24"/>
        </w:rPr>
      </w:pPr>
      <w:r w:rsidRPr="66B6ACCA">
        <w:rPr>
          <w:rFonts w:ascii="Times New Roman" w:hAnsi="Times New Roman" w:cs="Times New Roman"/>
          <w:color w:val="000000" w:themeColor="text1"/>
          <w:sz w:val="24"/>
          <w:szCs w:val="24"/>
        </w:rPr>
        <w:t>Other duties as assigned.</w:t>
      </w:r>
    </w:p>
    <w:p w14:paraId="15E4BC82" w14:textId="77777777" w:rsidR="00AD1881" w:rsidRPr="00900DE2" w:rsidRDefault="00AD1881" w:rsidP="00AD1881">
      <w:pPr>
        <w:widowControl w:val="0"/>
        <w:autoSpaceDE w:val="0"/>
        <w:autoSpaceDN w:val="0"/>
        <w:adjustRightInd w:val="0"/>
        <w:ind w:right="2186"/>
        <w:rPr>
          <w:rFonts w:ascii="Times New Roman" w:hAnsi="Times New Roman" w:cs="Times New Roman"/>
          <w:color w:val="0D0D0D"/>
          <w:sz w:val="24"/>
          <w:szCs w:val="24"/>
        </w:rPr>
      </w:pPr>
    </w:p>
    <w:p w14:paraId="03208486" w14:textId="77777777" w:rsidR="00AD1881" w:rsidRPr="00900DE2" w:rsidRDefault="00AD1881" w:rsidP="00AD1881">
      <w:pPr>
        <w:widowControl w:val="0"/>
        <w:autoSpaceDE w:val="0"/>
        <w:autoSpaceDN w:val="0"/>
        <w:adjustRightInd w:val="0"/>
        <w:spacing w:before="23" w:line="360" w:lineRule="auto"/>
        <w:ind w:right="7009"/>
        <w:rPr>
          <w:rFonts w:ascii="Times New Roman" w:hAnsi="Times New Roman" w:cs="Times New Roman"/>
          <w:b/>
          <w:bCs/>
          <w:color w:val="0D0D0D"/>
          <w:w w:val="92"/>
          <w:sz w:val="24"/>
          <w:szCs w:val="24"/>
          <w:u w:val="single"/>
        </w:rPr>
      </w:pPr>
      <w:r w:rsidRPr="00900DE2">
        <w:rPr>
          <w:rFonts w:ascii="Times New Roman" w:hAnsi="Times New Roman" w:cs="Times New Roman"/>
          <w:b/>
          <w:bCs/>
          <w:color w:val="0D0D0D"/>
          <w:w w:val="92"/>
          <w:sz w:val="24"/>
          <w:szCs w:val="24"/>
          <w:u w:val="single"/>
        </w:rPr>
        <w:t>Experience:</w:t>
      </w:r>
    </w:p>
    <w:p w14:paraId="1188AC20" w14:textId="77777777" w:rsidR="00AD1881" w:rsidRPr="00900DE2" w:rsidRDefault="00AD1881" w:rsidP="00AD1881">
      <w:pPr>
        <w:pStyle w:val="ListParagraph"/>
        <w:widowControl w:val="0"/>
        <w:numPr>
          <w:ilvl w:val="0"/>
          <w:numId w:val="4"/>
        </w:numPr>
        <w:autoSpaceDE w:val="0"/>
        <w:autoSpaceDN w:val="0"/>
        <w:adjustRightInd w:val="0"/>
        <w:spacing w:before="42" w:line="276" w:lineRule="auto"/>
        <w:rPr>
          <w:rFonts w:ascii="Times New Roman" w:hAnsi="Times New Roman"/>
          <w:color w:val="000000"/>
        </w:rPr>
      </w:pPr>
      <w:r w:rsidRPr="00900DE2">
        <w:rPr>
          <w:rFonts w:ascii="Times New Roman" w:hAnsi="Times New Roman"/>
          <w:color w:val="0D0D0D"/>
        </w:rPr>
        <w:t>Work with diverse populations and varied social service entities</w:t>
      </w:r>
    </w:p>
    <w:p w14:paraId="433FF7E2" w14:textId="77777777" w:rsidR="00AD1881" w:rsidRPr="00900DE2" w:rsidRDefault="00AD1881" w:rsidP="00AD1881">
      <w:pPr>
        <w:pStyle w:val="ListParagraph"/>
        <w:widowControl w:val="0"/>
        <w:numPr>
          <w:ilvl w:val="0"/>
          <w:numId w:val="4"/>
        </w:numPr>
        <w:autoSpaceDE w:val="0"/>
        <w:autoSpaceDN w:val="0"/>
        <w:adjustRightInd w:val="0"/>
        <w:spacing w:before="42" w:line="276" w:lineRule="auto"/>
        <w:rPr>
          <w:rFonts w:ascii="Times New Roman" w:hAnsi="Times New Roman"/>
          <w:color w:val="000000"/>
        </w:rPr>
      </w:pPr>
      <w:r w:rsidRPr="00900DE2">
        <w:rPr>
          <w:rFonts w:ascii="Times New Roman" w:hAnsi="Times New Roman"/>
          <w:color w:val="0D0D0D"/>
        </w:rPr>
        <w:t>Work with similar facilities that service similar populations</w:t>
      </w:r>
    </w:p>
    <w:p w14:paraId="081562AF" w14:textId="7AD5BBB7" w:rsidR="00AD1881" w:rsidRPr="00900DE2" w:rsidRDefault="00AD1881" w:rsidP="00AD1881">
      <w:pPr>
        <w:pStyle w:val="ListParagraph"/>
        <w:widowControl w:val="0"/>
        <w:numPr>
          <w:ilvl w:val="0"/>
          <w:numId w:val="4"/>
        </w:numPr>
        <w:autoSpaceDE w:val="0"/>
        <w:autoSpaceDN w:val="0"/>
        <w:adjustRightInd w:val="0"/>
        <w:spacing w:before="42" w:line="276" w:lineRule="auto"/>
        <w:rPr>
          <w:rFonts w:ascii="Times New Roman" w:hAnsi="Times New Roman"/>
          <w:color w:val="0D0D0D" w:themeColor="text1" w:themeTint="F2"/>
        </w:rPr>
      </w:pPr>
      <w:r w:rsidRPr="1C06F3AB">
        <w:rPr>
          <w:rFonts w:ascii="Times New Roman" w:hAnsi="Times New Roman"/>
          <w:color w:val="0D0D0D" w:themeColor="text1" w:themeTint="F2"/>
        </w:rPr>
        <w:t xml:space="preserve">Work with treatment </w:t>
      </w:r>
      <w:r w:rsidR="7D77F368" w:rsidRPr="1C06F3AB">
        <w:rPr>
          <w:rFonts w:ascii="Times New Roman" w:hAnsi="Times New Roman"/>
          <w:color w:val="0D0D0D" w:themeColor="text1" w:themeTint="F2"/>
        </w:rPr>
        <w:t>team</w:t>
      </w:r>
      <w:r w:rsidRPr="1C06F3AB">
        <w:rPr>
          <w:rFonts w:ascii="Times New Roman" w:hAnsi="Times New Roman"/>
          <w:color w:val="0D0D0D" w:themeColor="text1" w:themeTint="F2"/>
        </w:rPr>
        <w:t xml:space="preserve"> to create individual </w:t>
      </w:r>
      <w:r w:rsidR="51490E6A" w:rsidRPr="1C06F3AB">
        <w:rPr>
          <w:rFonts w:ascii="Times New Roman" w:hAnsi="Times New Roman"/>
          <w:color w:val="0D0D0D" w:themeColor="text1" w:themeTint="F2"/>
        </w:rPr>
        <w:t xml:space="preserve">child </w:t>
      </w:r>
      <w:r w:rsidRPr="1C06F3AB">
        <w:rPr>
          <w:rFonts w:ascii="Times New Roman" w:hAnsi="Times New Roman"/>
          <w:color w:val="0D0D0D" w:themeColor="text1" w:themeTint="F2"/>
        </w:rPr>
        <w:t>service plans</w:t>
      </w:r>
    </w:p>
    <w:p w14:paraId="3777954A" w14:textId="72FAB297" w:rsidR="00AD1881" w:rsidRPr="00900DE2" w:rsidRDefault="00AD1881" w:rsidP="00AD1881">
      <w:pPr>
        <w:pStyle w:val="ListParagraph"/>
        <w:widowControl w:val="0"/>
        <w:numPr>
          <w:ilvl w:val="0"/>
          <w:numId w:val="4"/>
        </w:numPr>
        <w:autoSpaceDE w:val="0"/>
        <w:autoSpaceDN w:val="0"/>
        <w:adjustRightInd w:val="0"/>
        <w:spacing w:before="42" w:line="276" w:lineRule="auto"/>
        <w:rPr>
          <w:rFonts w:ascii="Times New Roman" w:hAnsi="Times New Roman"/>
          <w:color w:val="000000"/>
        </w:rPr>
      </w:pPr>
      <w:r w:rsidRPr="1C06F3AB">
        <w:rPr>
          <w:rFonts w:ascii="Times New Roman" w:hAnsi="Times New Roman"/>
          <w:color w:val="000000" w:themeColor="text1"/>
        </w:rPr>
        <w:t xml:space="preserve">Monitor emotional needs of </w:t>
      </w:r>
      <w:r w:rsidR="1BC82598" w:rsidRPr="1C06F3AB">
        <w:rPr>
          <w:rFonts w:ascii="Times New Roman" w:hAnsi="Times New Roman"/>
          <w:color w:val="000000" w:themeColor="text1"/>
        </w:rPr>
        <w:t>youths</w:t>
      </w:r>
      <w:r w:rsidRPr="1C06F3AB">
        <w:rPr>
          <w:rFonts w:ascii="Times New Roman" w:hAnsi="Times New Roman"/>
          <w:color w:val="000000" w:themeColor="text1"/>
        </w:rPr>
        <w:t xml:space="preserve"> and makes appropriate recommendations</w:t>
      </w:r>
    </w:p>
    <w:p w14:paraId="01A6F6D4" w14:textId="77777777" w:rsidR="00AD1881" w:rsidRPr="00900DE2" w:rsidRDefault="00AD1881" w:rsidP="00AD1881">
      <w:pPr>
        <w:pStyle w:val="ListParagraph"/>
        <w:widowControl w:val="0"/>
        <w:numPr>
          <w:ilvl w:val="0"/>
          <w:numId w:val="4"/>
        </w:numPr>
        <w:autoSpaceDE w:val="0"/>
        <w:autoSpaceDN w:val="0"/>
        <w:adjustRightInd w:val="0"/>
        <w:spacing w:before="42" w:line="276" w:lineRule="auto"/>
        <w:rPr>
          <w:rFonts w:ascii="Times New Roman" w:hAnsi="Times New Roman"/>
          <w:color w:val="000000"/>
        </w:rPr>
      </w:pPr>
      <w:r w:rsidRPr="00900DE2">
        <w:rPr>
          <w:rFonts w:ascii="Times New Roman" w:hAnsi="Times New Roman"/>
          <w:color w:val="0D0D0D"/>
        </w:rPr>
        <w:t>Effective usage of computers</w:t>
      </w:r>
    </w:p>
    <w:p w14:paraId="06CEAF67" w14:textId="77777777" w:rsidR="00E1449A" w:rsidRPr="00CD0C0D" w:rsidRDefault="00E1449A" w:rsidP="00E1449A">
      <w:pPr>
        <w:pStyle w:val="ListParagraph"/>
        <w:widowControl w:val="0"/>
        <w:numPr>
          <w:ilvl w:val="0"/>
          <w:numId w:val="4"/>
        </w:numPr>
        <w:autoSpaceDE w:val="0"/>
        <w:autoSpaceDN w:val="0"/>
        <w:adjustRightInd w:val="0"/>
        <w:spacing w:before="42" w:line="276" w:lineRule="auto"/>
        <w:rPr>
          <w:rFonts w:ascii="Times New Roman" w:hAnsi="Times New Roman"/>
          <w:color w:val="000000"/>
        </w:rPr>
      </w:pPr>
      <w:r>
        <w:rPr>
          <w:rFonts w:ascii="Times New Roman" w:hAnsi="Times New Roman"/>
          <w:color w:val="0D0D0D"/>
        </w:rPr>
        <w:t>Knowledge &amp; practice of Accreditation, Contract Requirements and Licensing Standards</w:t>
      </w:r>
    </w:p>
    <w:p w14:paraId="422BB8AB" w14:textId="77777777" w:rsidR="00E1449A" w:rsidRPr="009E0E0F" w:rsidRDefault="00E1449A" w:rsidP="00E1449A">
      <w:pPr>
        <w:pStyle w:val="ListParagraph"/>
        <w:widowControl w:val="0"/>
        <w:numPr>
          <w:ilvl w:val="0"/>
          <w:numId w:val="4"/>
        </w:numPr>
        <w:autoSpaceDE w:val="0"/>
        <w:autoSpaceDN w:val="0"/>
        <w:adjustRightInd w:val="0"/>
        <w:spacing w:before="42" w:line="276" w:lineRule="auto"/>
        <w:rPr>
          <w:rFonts w:ascii="Times New Roman" w:hAnsi="Times New Roman"/>
          <w:color w:val="000000"/>
        </w:rPr>
      </w:pPr>
      <w:r>
        <w:rPr>
          <w:rFonts w:ascii="Times New Roman" w:hAnsi="Times New Roman"/>
          <w:color w:val="0D0D0D"/>
        </w:rPr>
        <w:t>Work with varied social service agencies</w:t>
      </w:r>
    </w:p>
    <w:p w14:paraId="22583F15" w14:textId="77777777" w:rsidR="00E1449A" w:rsidRPr="009E0E0F" w:rsidRDefault="00E1449A" w:rsidP="00E1449A">
      <w:pPr>
        <w:pStyle w:val="ListParagraph"/>
        <w:widowControl w:val="0"/>
        <w:numPr>
          <w:ilvl w:val="0"/>
          <w:numId w:val="4"/>
        </w:numPr>
        <w:autoSpaceDE w:val="0"/>
        <w:autoSpaceDN w:val="0"/>
        <w:adjustRightInd w:val="0"/>
        <w:spacing w:before="42" w:line="276" w:lineRule="auto"/>
        <w:rPr>
          <w:rFonts w:ascii="Times New Roman" w:hAnsi="Times New Roman"/>
          <w:color w:val="000000"/>
        </w:rPr>
      </w:pPr>
      <w:r>
        <w:rPr>
          <w:rFonts w:ascii="Times New Roman" w:hAnsi="Times New Roman"/>
          <w:color w:val="0D0D0D"/>
        </w:rPr>
        <w:t xml:space="preserve">Manage emotions in a professional environment </w:t>
      </w:r>
    </w:p>
    <w:p w14:paraId="2E78BCA1" w14:textId="77777777" w:rsidR="00E1449A" w:rsidRPr="00CD0C0D" w:rsidRDefault="00E1449A" w:rsidP="00E1449A">
      <w:pPr>
        <w:pStyle w:val="ListParagraph"/>
        <w:widowControl w:val="0"/>
        <w:numPr>
          <w:ilvl w:val="0"/>
          <w:numId w:val="4"/>
        </w:numPr>
        <w:autoSpaceDE w:val="0"/>
        <w:autoSpaceDN w:val="0"/>
        <w:adjustRightInd w:val="0"/>
        <w:spacing w:before="42" w:line="276" w:lineRule="auto"/>
        <w:rPr>
          <w:rFonts w:ascii="Times New Roman" w:hAnsi="Times New Roman"/>
          <w:color w:val="000000"/>
        </w:rPr>
      </w:pPr>
      <w:r>
        <w:rPr>
          <w:rFonts w:ascii="Times New Roman" w:hAnsi="Times New Roman"/>
          <w:color w:val="0D0D0D"/>
        </w:rPr>
        <w:t>Monitor staff behaviors and document observations effectively</w:t>
      </w:r>
    </w:p>
    <w:p w14:paraId="68E94893" w14:textId="77777777" w:rsidR="00E1449A" w:rsidRPr="009E0E0F" w:rsidRDefault="00E1449A" w:rsidP="00E1449A">
      <w:pPr>
        <w:pStyle w:val="ListParagraph"/>
        <w:widowControl w:val="0"/>
        <w:numPr>
          <w:ilvl w:val="0"/>
          <w:numId w:val="4"/>
        </w:numPr>
        <w:autoSpaceDE w:val="0"/>
        <w:autoSpaceDN w:val="0"/>
        <w:adjustRightInd w:val="0"/>
        <w:spacing w:before="42" w:line="276" w:lineRule="auto"/>
        <w:rPr>
          <w:rFonts w:ascii="Times New Roman" w:hAnsi="Times New Roman"/>
          <w:color w:val="000000"/>
        </w:rPr>
      </w:pPr>
      <w:r>
        <w:rPr>
          <w:rFonts w:ascii="Times New Roman" w:hAnsi="Times New Roman"/>
          <w:color w:val="0D0D0D"/>
        </w:rPr>
        <w:t>Act in emergency or changing situations</w:t>
      </w:r>
    </w:p>
    <w:p w14:paraId="5892124E" w14:textId="77777777" w:rsidR="00E1449A" w:rsidRPr="006B0DEF" w:rsidRDefault="00E1449A" w:rsidP="00E1449A">
      <w:pPr>
        <w:pStyle w:val="ListParagraph"/>
        <w:widowControl w:val="0"/>
        <w:numPr>
          <w:ilvl w:val="0"/>
          <w:numId w:val="4"/>
        </w:numPr>
        <w:autoSpaceDE w:val="0"/>
        <w:autoSpaceDN w:val="0"/>
        <w:adjustRightInd w:val="0"/>
        <w:spacing w:before="42" w:line="276" w:lineRule="auto"/>
        <w:rPr>
          <w:rFonts w:ascii="Times New Roman" w:hAnsi="Times New Roman"/>
          <w:color w:val="000000"/>
        </w:rPr>
      </w:pPr>
      <w:r>
        <w:rPr>
          <w:rFonts w:ascii="Times New Roman" w:hAnsi="Times New Roman"/>
          <w:color w:val="0D0D0D"/>
        </w:rPr>
        <w:t>Work with teams to develop action plans for the organization and persons served</w:t>
      </w:r>
    </w:p>
    <w:p w14:paraId="5A192F2B" w14:textId="77777777" w:rsidR="007F2A42" w:rsidRDefault="007F2A42" w:rsidP="00AD1881">
      <w:pPr>
        <w:widowControl w:val="0"/>
        <w:autoSpaceDE w:val="0"/>
        <w:autoSpaceDN w:val="0"/>
        <w:adjustRightInd w:val="0"/>
        <w:spacing w:line="360" w:lineRule="auto"/>
        <w:ind w:right="2186"/>
        <w:rPr>
          <w:rFonts w:ascii="Times New Roman" w:hAnsi="Times New Roman" w:cs="Times New Roman"/>
          <w:b/>
          <w:color w:val="0D0D0D"/>
          <w:sz w:val="24"/>
          <w:szCs w:val="24"/>
          <w:u w:val="single"/>
        </w:rPr>
      </w:pPr>
    </w:p>
    <w:p w14:paraId="34E9A479" w14:textId="77777777" w:rsidR="007F2A42" w:rsidRDefault="007F2A42" w:rsidP="00AD1881">
      <w:pPr>
        <w:widowControl w:val="0"/>
        <w:autoSpaceDE w:val="0"/>
        <w:autoSpaceDN w:val="0"/>
        <w:adjustRightInd w:val="0"/>
        <w:spacing w:line="360" w:lineRule="auto"/>
        <w:ind w:right="2186"/>
        <w:rPr>
          <w:rFonts w:ascii="Times New Roman" w:hAnsi="Times New Roman" w:cs="Times New Roman"/>
          <w:b/>
          <w:color w:val="0D0D0D"/>
          <w:sz w:val="24"/>
          <w:szCs w:val="24"/>
          <w:u w:val="single"/>
        </w:rPr>
      </w:pPr>
    </w:p>
    <w:p w14:paraId="2B5F8D62" w14:textId="13335FA9" w:rsidR="00AD1881" w:rsidRPr="00900DE2" w:rsidRDefault="00AD1881" w:rsidP="00AD1881">
      <w:pPr>
        <w:widowControl w:val="0"/>
        <w:autoSpaceDE w:val="0"/>
        <w:autoSpaceDN w:val="0"/>
        <w:adjustRightInd w:val="0"/>
        <w:spacing w:line="360" w:lineRule="auto"/>
        <w:ind w:right="2186"/>
        <w:rPr>
          <w:rFonts w:ascii="Times New Roman" w:hAnsi="Times New Roman" w:cs="Times New Roman"/>
          <w:b/>
          <w:color w:val="000000"/>
          <w:sz w:val="24"/>
          <w:szCs w:val="24"/>
          <w:u w:val="single"/>
        </w:rPr>
      </w:pPr>
      <w:r w:rsidRPr="00900DE2">
        <w:rPr>
          <w:rFonts w:ascii="Times New Roman" w:hAnsi="Times New Roman" w:cs="Times New Roman"/>
          <w:b/>
          <w:color w:val="0D0D0D"/>
          <w:sz w:val="24"/>
          <w:szCs w:val="24"/>
          <w:u w:val="single"/>
        </w:rPr>
        <w:lastRenderedPageBreak/>
        <w:t>Mi</w:t>
      </w:r>
      <w:r w:rsidRPr="00900DE2">
        <w:rPr>
          <w:rFonts w:ascii="Times New Roman" w:hAnsi="Times New Roman" w:cs="Times New Roman"/>
          <w:b/>
          <w:color w:val="1C1C1C"/>
          <w:sz w:val="24"/>
          <w:szCs w:val="24"/>
          <w:u w:val="single"/>
        </w:rPr>
        <w:t>n</w:t>
      </w:r>
      <w:r w:rsidRPr="00900DE2">
        <w:rPr>
          <w:rFonts w:ascii="Times New Roman" w:hAnsi="Times New Roman" w:cs="Times New Roman"/>
          <w:b/>
          <w:color w:val="0D0D0D"/>
          <w:sz w:val="24"/>
          <w:szCs w:val="24"/>
          <w:u w:val="single"/>
        </w:rPr>
        <w:t>im</w:t>
      </w:r>
      <w:r w:rsidRPr="00900DE2">
        <w:rPr>
          <w:rFonts w:ascii="Times New Roman" w:hAnsi="Times New Roman" w:cs="Times New Roman"/>
          <w:b/>
          <w:color w:val="1C1C1C"/>
          <w:sz w:val="24"/>
          <w:szCs w:val="24"/>
          <w:u w:val="single"/>
        </w:rPr>
        <w:t>um Q</w:t>
      </w:r>
      <w:r w:rsidRPr="00900DE2">
        <w:rPr>
          <w:rFonts w:ascii="Times New Roman" w:hAnsi="Times New Roman" w:cs="Times New Roman"/>
          <w:b/>
          <w:color w:val="0D0D0D"/>
          <w:sz w:val="24"/>
          <w:szCs w:val="24"/>
          <w:u w:val="single"/>
        </w:rPr>
        <w:t>u</w:t>
      </w:r>
      <w:r w:rsidRPr="00900DE2">
        <w:rPr>
          <w:rFonts w:ascii="Times New Roman" w:hAnsi="Times New Roman" w:cs="Times New Roman"/>
          <w:b/>
          <w:color w:val="1C1C1C"/>
          <w:sz w:val="24"/>
          <w:szCs w:val="24"/>
          <w:u w:val="single"/>
        </w:rPr>
        <w:t>a</w:t>
      </w:r>
      <w:r w:rsidRPr="00900DE2">
        <w:rPr>
          <w:rFonts w:ascii="Times New Roman" w:hAnsi="Times New Roman" w:cs="Times New Roman"/>
          <w:b/>
          <w:color w:val="0D0D0D"/>
          <w:sz w:val="24"/>
          <w:szCs w:val="24"/>
          <w:u w:val="single"/>
        </w:rPr>
        <w:t>lif</w:t>
      </w:r>
      <w:r w:rsidRPr="00900DE2">
        <w:rPr>
          <w:rFonts w:ascii="Times New Roman" w:hAnsi="Times New Roman" w:cs="Times New Roman"/>
          <w:b/>
          <w:color w:val="0D0D0D"/>
          <w:spacing w:val="-1"/>
          <w:sz w:val="24"/>
          <w:szCs w:val="24"/>
          <w:u w:val="single"/>
        </w:rPr>
        <w:t>i</w:t>
      </w:r>
      <w:r w:rsidRPr="00900DE2">
        <w:rPr>
          <w:rFonts w:ascii="Times New Roman" w:hAnsi="Times New Roman" w:cs="Times New Roman"/>
          <w:b/>
          <w:color w:val="1C1C1C"/>
          <w:sz w:val="24"/>
          <w:szCs w:val="24"/>
          <w:u w:val="single"/>
        </w:rPr>
        <w:t>ca</w:t>
      </w:r>
      <w:r w:rsidRPr="00900DE2">
        <w:rPr>
          <w:rFonts w:ascii="Times New Roman" w:hAnsi="Times New Roman" w:cs="Times New Roman"/>
          <w:b/>
          <w:color w:val="0D0D0D"/>
          <w:sz w:val="24"/>
          <w:szCs w:val="24"/>
          <w:u w:val="single"/>
        </w:rPr>
        <w:t>ti</w:t>
      </w:r>
      <w:r w:rsidRPr="00900DE2">
        <w:rPr>
          <w:rFonts w:ascii="Times New Roman" w:hAnsi="Times New Roman" w:cs="Times New Roman"/>
          <w:b/>
          <w:color w:val="1C1C1C"/>
          <w:sz w:val="24"/>
          <w:szCs w:val="24"/>
          <w:u w:val="single"/>
        </w:rPr>
        <w:t>o</w:t>
      </w:r>
      <w:r w:rsidRPr="00900DE2">
        <w:rPr>
          <w:rFonts w:ascii="Times New Roman" w:hAnsi="Times New Roman" w:cs="Times New Roman"/>
          <w:b/>
          <w:color w:val="0D0D0D"/>
          <w:sz w:val="24"/>
          <w:szCs w:val="24"/>
          <w:u w:val="single"/>
        </w:rPr>
        <w:t>n</w:t>
      </w:r>
      <w:r w:rsidRPr="00900DE2">
        <w:rPr>
          <w:rFonts w:ascii="Times New Roman" w:hAnsi="Times New Roman" w:cs="Times New Roman"/>
          <w:b/>
          <w:color w:val="1C1C1C"/>
          <w:sz w:val="24"/>
          <w:szCs w:val="24"/>
          <w:u w:val="single"/>
        </w:rPr>
        <w:t>s</w:t>
      </w:r>
    </w:p>
    <w:p w14:paraId="2FDDCFE1" w14:textId="2069D35F" w:rsidR="00AD1881" w:rsidRPr="00900DE2" w:rsidRDefault="00FF26EB" w:rsidP="00AD1881">
      <w:pPr>
        <w:pStyle w:val="ListParagraph"/>
        <w:widowControl w:val="0"/>
        <w:numPr>
          <w:ilvl w:val="0"/>
          <w:numId w:val="2"/>
        </w:numPr>
        <w:autoSpaceDE w:val="0"/>
        <w:autoSpaceDN w:val="0"/>
        <w:adjustRightInd w:val="0"/>
        <w:spacing w:before="35" w:line="276" w:lineRule="auto"/>
        <w:rPr>
          <w:rFonts w:ascii="Times New Roman" w:hAnsi="Times New Roman"/>
        </w:rPr>
      </w:pPr>
      <w:r>
        <w:rPr>
          <w:rFonts w:ascii="Times New Roman" w:hAnsi="Times New Roman"/>
        </w:rPr>
        <w:t>A</w:t>
      </w:r>
      <w:r w:rsidR="00C43A5C">
        <w:rPr>
          <w:rFonts w:ascii="Times New Roman" w:hAnsi="Times New Roman"/>
        </w:rPr>
        <w:t xml:space="preserve">n LPHA </w:t>
      </w:r>
      <w:r w:rsidR="009E7263">
        <w:rPr>
          <w:rFonts w:ascii="Times New Roman" w:hAnsi="Times New Roman"/>
        </w:rPr>
        <w:t xml:space="preserve">includes a </w:t>
      </w:r>
      <w:r w:rsidR="00572F02">
        <w:rPr>
          <w:rFonts w:ascii="Times New Roman" w:hAnsi="Times New Roman"/>
          <w:color w:val="0D0D0D" w:themeColor="text1" w:themeTint="F2"/>
        </w:rPr>
        <w:t xml:space="preserve">Nurse </w:t>
      </w:r>
      <w:r w:rsidR="006B097D">
        <w:rPr>
          <w:rFonts w:ascii="Times New Roman" w:hAnsi="Times New Roman"/>
          <w:color w:val="0D0D0D" w:themeColor="text1" w:themeTint="F2"/>
        </w:rPr>
        <w:t>Practitioner</w:t>
      </w:r>
      <w:r w:rsidR="00572F02">
        <w:rPr>
          <w:rFonts w:ascii="Times New Roman" w:hAnsi="Times New Roman"/>
          <w:color w:val="0D0D0D" w:themeColor="text1" w:themeTint="F2"/>
        </w:rPr>
        <w:t xml:space="preserve">, </w:t>
      </w:r>
      <w:proofErr w:type="gramStart"/>
      <w:r w:rsidR="00DD229D">
        <w:rPr>
          <w:rFonts w:ascii="Times New Roman" w:hAnsi="Times New Roman"/>
          <w:color w:val="0D0D0D" w:themeColor="text1" w:themeTint="F2"/>
        </w:rPr>
        <w:t>Psychiatrist,</w:t>
      </w:r>
      <w:r w:rsidR="00AA17A7">
        <w:rPr>
          <w:rFonts w:ascii="Times New Roman" w:hAnsi="Times New Roman"/>
          <w:color w:val="0D0D0D" w:themeColor="text1" w:themeTint="F2"/>
        </w:rPr>
        <w:t xml:space="preserve"> </w:t>
      </w:r>
      <w:r w:rsidR="00DD229D" w:rsidRPr="0E55CE2B">
        <w:rPr>
          <w:rFonts w:ascii="Times New Roman" w:hAnsi="Times New Roman"/>
          <w:color w:val="0D0D0D" w:themeColor="text1" w:themeTint="F2"/>
        </w:rPr>
        <w:t xml:space="preserve"> </w:t>
      </w:r>
      <w:r w:rsidR="00310D6E">
        <w:rPr>
          <w:rFonts w:ascii="Times New Roman" w:hAnsi="Times New Roman"/>
          <w:color w:val="0D0D0D" w:themeColor="text1" w:themeTint="F2"/>
        </w:rPr>
        <w:t>Licensed</w:t>
      </w:r>
      <w:proofErr w:type="gramEnd"/>
      <w:r w:rsidR="00310D6E">
        <w:rPr>
          <w:rFonts w:ascii="Times New Roman" w:hAnsi="Times New Roman"/>
          <w:color w:val="0D0D0D" w:themeColor="text1" w:themeTint="F2"/>
        </w:rPr>
        <w:t xml:space="preserve"> </w:t>
      </w:r>
      <w:r w:rsidR="00310D6E" w:rsidRPr="0E55CE2B">
        <w:rPr>
          <w:rFonts w:ascii="Times New Roman" w:hAnsi="Times New Roman"/>
          <w:color w:val="0D0D0D" w:themeColor="text1" w:themeTint="F2"/>
        </w:rPr>
        <w:t>Psychologist</w:t>
      </w:r>
      <w:r w:rsidR="00310D6E">
        <w:rPr>
          <w:rFonts w:ascii="Times New Roman" w:hAnsi="Times New Roman"/>
          <w:color w:val="0D0D0D" w:themeColor="text1" w:themeTint="F2"/>
        </w:rPr>
        <w:t xml:space="preserve">, </w:t>
      </w:r>
      <w:r w:rsidR="00310D6E" w:rsidRPr="0E55CE2B">
        <w:rPr>
          <w:rFonts w:ascii="Times New Roman" w:hAnsi="Times New Roman"/>
          <w:color w:val="0D0D0D" w:themeColor="text1" w:themeTint="F2"/>
        </w:rPr>
        <w:t xml:space="preserve"> </w:t>
      </w:r>
      <w:r w:rsidR="008B6103">
        <w:rPr>
          <w:rFonts w:ascii="Times New Roman" w:hAnsi="Times New Roman"/>
          <w:color w:val="0D0D0D" w:themeColor="text1" w:themeTint="F2"/>
        </w:rPr>
        <w:t>Licensed Master Social Worker</w:t>
      </w:r>
      <w:r w:rsidR="008B6103">
        <w:rPr>
          <w:rFonts w:ascii="Times New Roman" w:hAnsi="Times New Roman"/>
        </w:rPr>
        <w:t xml:space="preserve"> (LMSW), </w:t>
      </w:r>
      <w:r w:rsidR="00714D54" w:rsidRPr="0E55CE2B">
        <w:rPr>
          <w:rFonts w:ascii="Times New Roman" w:hAnsi="Times New Roman"/>
          <w:color w:val="0D0D0D" w:themeColor="text1" w:themeTint="F2"/>
        </w:rPr>
        <w:t>L</w:t>
      </w:r>
      <w:r w:rsidR="00714D54">
        <w:rPr>
          <w:rFonts w:ascii="Times New Roman" w:hAnsi="Times New Roman"/>
          <w:color w:val="0D0D0D" w:themeColor="text1" w:themeTint="F2"/>
        </w:rPr>
        <w:t xml:space="preserve">icensed </w:t>
      </w:r>
      <w:r w:rsidR="00714D54" w:rsidRPr="0E55CE2B">
        <w:rPr>
          <w:rFonts w:ascii="Times New Roman" w:hAnsi="Times New Roman"/>
          <w:color w:val="0D0D0D" w:themeColor="text1" w:themeTint="F2"/>
        </w:rPr>
        <w:t>C</w:t>
      </w:r>
      <w:r w:rsidR="00714D54">
        <w:rPr>
          <w:rFonts w:ascii="Times New Roman" w:hAnsi="Times New Roman"/>
          <w:color w:val="0D0D0D" w:themeColor="text1" w:themeTint="F2"/>
        </w:rPr>
        <w:t xml:space="preserve">linical </w:t>
      </w:r>
      <w:r w:rsidR="00714D54" w:rsidRPr="0E55CE2B">
        <w:rPr>
          <w:rFonts w:ascii="Times New Roman" w:hAnsi="Times New Roman"/>
          <w:color w:val="0D0D0D" w:themeColor="text1" w:themeTint="F2"/>
        </w:rPr>
        <w:t>S</w:t>
      </w:r>
      <w:r w:rsidR="00714D54">
        <w:rPr>
          <w:rFonts w:ascii="Times New Roman" w:hAnsi="Times New Roman"/>
          <w:color w:val="0D0D0D" w:themeColor="text1" w:themeTint="F2"/>
        </w:rPr>
        <w:t xml:space="preserve">ocial </w:t>
      </w:r>
      <w:r w:rsidR="00714D54" w:rsidRPr="0E55CE2B">
        <w:rPr>
          <w:rFonts w:ascii="Times New Roman" w:hAnsi="Times New Roman"/>
          <w:color w:val="0D0D0D" w:themeColor="text1" w:themeTint="F2"/>
        </w:rPr>
        <w:t>W</w:t>
      </w:r>
      <w:r w:rsidR="00714D54">
        <w:rPr>
          <w:rFonts w:ascii="Times New Roman" w:hAnsi="Times New Roman"/>
          <w:color w:val="0D0D0D" w:themeColor="text1" w:themeTint="F2"/>
        </w:rPr>
        <w:t>orker (LCSW)</w:t>
      </w:r>
      <w:r w:rsidR="00714D54" w:rsidRPr="0E55CE2B">
        <w:rPr>
          <w:rFonts w:ascii="Times New Roman" w:hAnsi="Times New Roman"/>
          <w:color w:val="0D0D0D" w:themeColor="text1" w:themeTint="F2"/>
        </w:rPr>
        <w:t xml:space="preserve">, </w:t>
      </w:r>
      <w:r w:rsidR="00BE794F">
        <w:rPr>
          <w:rFonts w:ascii="Times New Roman" w:hAnsi="Times New Roman"/>
          <w:color w:val="0D0D0D" w:themeColor="text1" w:themeTint="F2"/>
        </w:rPr>
        <w:t xml:space="preserve">Licensed </w:t>
      </w:r>
      <w:r w:rsidR="20728392" w:rsidRPr="0E55CE2B">
        <w:rPr>
          <w:rFonts w:ascii="Times New Roman" w:hAnsi="Times New Roman"/>
          <w:color w:val="0D0D0D" w:themeColor="text1" w:themeTint="F2"/>
        </w:rPr>
        <w:t>P</w:t>
      </w:r>
      <w:r w:rsidR="00823E78">
        <w:rPr>
          <w:rFonts w:ascii="Times New Roman" w:hAnsi="Times New Roman"/>
          <w:color w:val="0D0D0D" w:themeColor="text1" w:themeTint="F2"/>
        </w:rPr>
        <w:t xml:space="preserve">rofessional </w:t>
      </w:r>
      <w:r w:rsidR="20728392" w:rsidRPr="0E55CE2B">
        <w:rPr>
          <w:rFonts w:ascii="Times New Roman" w:hAnsi="Times New Roman"/>
          <w:color w:val="0D0D0D" w:themeColor="text1" w:themeTint="F2"/>
        </w:rPr>
        <w:t>C</w:t>
      </w:r>
      <w:r w:rsidR="00823E78">
        <w:rPr>
          <w:rFonts w:ascii="Times New Roman" w:hAnsi="Times New Roman"/>
          <w:color w:val="0D0D0D" w:themeColor="text1" w:themeTint="F2"/>
        </w:rPr>
        <w:t>ounselor</w:t>
      </w:r>
      <w:r w:rsidR="00DB13A5">
        <w:rPr>
          <w:rFonts w:ascii="Times New Roman" w:hAnsi="Times New Roman"/>
          <w:color w:val="0D0D0D" w:themeColor="text1" w:themeTint="F2"/>
        </w:rPr>
        <w:t xml:space="preserve"> (LPC)</w:t>
      </w:r>
      <w:r w:rsidR="20728392" w:rsidRPr="0E55CE2B">
        <w:rPr>
          <w:rFonts w:ascii="Times New Roman" w:hAnsi="Times New Roman"/>
          <w:color w:val="0D0D0D" w:themeColor="text1" w:themeTint="F2"/>
        </w:rPr>
        <w:t>, L</w:t>
      </w:r>
      <w:r w:rsidR="0027056A">
        <w:rPr>
          <w:rFonts w:ascii="Times New Roman" w:hAnsi="Times New Roman"/>
          <w:color w:val="0D0D0D" w:themeColor="text1" w:themeTint="F2"/>
        </w:rPr>
        <w:t xml:space="preserve">icensed </w:t>
      </w:r>
      <w:r w:rsidR="20728392" w:rsidRPr="0E55CE2B">
        <w:rPr>
          <w:rFonts w:ascii="Times New Roman" w:hAnsi="Times New Roman"/>
          <w:color w:val="0D0D0D" w:themeColor="text1" w:themeTint="F2"/>
        </w:rPr>
        <w:t>M</w:t>
      </w:r>
      <w:r w:rsidR="0027056A">
        <w:rPr>
          <w:rFonts w:ascii="Times New Roman" w:hAnsi="Times New Roman"/>
          <w:color w:val="0D0D0D" w:themeColor="text1" w:themeTint="F2"/>
        </w:rPr>
        <w:t xml:space="preserve">arriage and </w:t>
      </w:r>
      <w:r w:rsidR="20728392" w:rsidRPr="0E55CE2B">
        <w:rPr>
          <w:rFonts w:ascii="Times New Roman" w:hAnsi="Times New Roman"/>
          <w:color w:val="0D0D0D" w:themeColor="text1" w:themeTint="F2"/>
        </w:rPr>
        <w:t>F</w:t>
      </w:r>
      <w:r w:rsidR="0027056A">
        <w:rPr>
          <w:rFonts w:ascii="Times New Roman" w:hAnsi="Times New Roman"/>
          <w:color w:val="0D0D0D" w:themeColor="text1" w:themeTint="F2"/>
        </w:rPr>
        <w:t xml:space="preserve">amily </w:t>
      </w:r>
      <w:r w:rsidR="20728392" w:rsidRPr="0E55CE2B">
        <w:rPr>
          <w:rFonts w:ascii="Times New Roman" w:hAnsi="Times New Roman"/>
          <w:color w:val="0D0D0D" w:themeColor="text1" w:themeTint="F2"/>
        </w:rPr>
        <w:t>T</w:t>
      </w:r>
      <w:r w:rsidR="0027056A">
        <w:rPr>
          <w:rFonts w:ascii="Times New Roman" w:hAnsi="Times New Roman"/>
          <w:color w:val="0D0D0D" w:themeColor="text1" w:themeTint="F2"/>
        </w:rPr>
        <w:t>herapist (LMFT)</w:t>
      </w:r>
      <w:r w:rsidR="00FE77FF">
        <w:rPr>
          <w:rFonts w:ascii="Times New Roman" w:hAnsi="Times New Roman"/>
          <w:color w:val="0D0D0D" w:themeColor="text1" w:themeTint="F2"/>
        </w:rPr>
        <w:t xml:space="preserve">, </w:t>
      </w:r>
      <w:r w:rsidR="00C6399F">
        <w:rPr>
          <w:rFonts w:ascii="Times New Roman" w:hAnsi="Times New Roman"/>
          <w:color w:val="0D0D0D" w:themeColor="text1" w:themeTint="F2"/>
        </w:rPr>
        <w:t>Licen</w:t>
      </w:r>
      <w:r w:rsidR="00B7462B">
        <w:rPr>
          <w:rFonts w:ascii="Times New Roman" w:hAnsi="Times New Roman"/>
          <w:color w:val="0D0D0D" w:themeColor="text1" w:themeTint="F2"/>
        </w:rPr>
        <w:t xml:space="preserve">sed </w:t>
      </w:r>
      <w:r w:rsidR="004A2C7B">
        <w:rPr>
          <w:rFonts w:ascii="Times New Roman" w:hAnsi="Times New Roman"/>
          <w:color w:val="0D0D0D" w:themeColor="text1" w:themeTint="F2"/>
        </w:rPr>
        <w:t>Mental Health Counselor</w:t>
      </w:r>
      <w:r w:rsidR="001404E5">
        <w:rPr>
          <w:rFonts w:ascii="Times New Roman" w:hAnsi="Times New Roman"/>
          <w:color w:val="0D0D0D" w:themeColor="text1" w:themeTint="F2"/>
        </w:rPr>
        <w:t xml:space="preserve"> (LMH</w:t>
      </w:r>
      <w:r w:rsidR="00B96EF2">
        <w:rPr>
          <w:rFonts w:ascii="Times New Roman" w:hAnsi="Times New Roman"/>
          <w:color w:val="0D0D0D" w:themeColor="text1" w:themeTint="F2"/>
        </w:rPr>
        <w:t xml:space="preserve">C) </w:t>
      </w:r>
      <w:r w:rsidR="00C4268E">
        <w:rPr>
          <w:rFonts w:ascii="Times New Roman" w:hAnsi="Times New Roman"/>
          <w:color w:val="0D0D0D" w:themeColor="text1" w:themeTint="F2"/>
        </w:rPr>
        <w:t>or a Licensed Psychoanalyst.</w:t>
      </w:r>
      <w:r w:rsidR="00E23DC3">
        <w:rPr>
          <w:rFonts w:ascii="Times New Roman" w:hAnsi="Times New Roman"/>
          <w:color w:val="0D0D0D" w:themeColor="text1" w:themeTint="F2"/>
        </w:rPr>
        <w:t xml:space="preserve"> </w:t>
      </w:r>
    </w:p>
    <w:p w14:paraId="0BBFAEF6" w14:textId="71B1677F" w:rsidR="00AD1881" w:rsidRPr="00900DE2" w:rsidRDefault="00AD1881" w:rsidP="00AD1881">
      <w:pPr>
        <w:pStyle w:val="ListParagraph"/>
        <w:widowControl w:val="0"/>
        <w:numPr>
          <w:ilvl w:val="0"/>
          <w:numId w:val="2"/>
        </w:numPr>
        <w:autoSpaceDE w:val="0"/>
        <w:autoSpaceDN w:val="0"/>
        <w:adjustRightInd w:val="0"/>
        <w:spacing w:before="35" w:line="276" w:lineRule="auto"/>
        <w:rPr>
          <w:rFonts w:ascii="Times New Roman" w:hAnsi="Times New Roman"/>
        </w:rPr>
      </w:pPr>
      <w:r w:rsidRPr="00900DE2">
        <w:rPr>
          <w:rFonts w:ascii="Times New Roman" w:hAnsi="Times New Roman"/>
        </w:rPr>
        <w:t xml:space="preserve">and </w:t>
      </w:r>
      <w:r w:rsidR="54067465" w:rsidRPr="1C06F3AB">
        <w:rPr>
          <w:rFonts w:ascii="Times New Roman" w:hAnsi="Times New Roman"/>
        </w:rPr>
        <w:t xml:space="preserve">a minimum of </w:t>
      </w:r>
      <w:r w:rsidRPr="00900DE2">
        <w:rPr>
          <w:rFonts w:ascii="Times New Roman" w:hAnsi="Times New Roman"/>
        </w:rPr>
        <w:t>three years of experience providing treatment services for children with an emotional disorder, including one year in a residential setting</w:t>
      </w:r>
    </w:p>
    <w:p w14:paraId="53A7DC59" w14:textId="77777777" w:rsidR="00AD1881" w:rsidRPr="00900DE2" w:rsidRDefault="00AD1881" w:rsidP="00AD1881">
      <w:pPr>
        <w:pStyle w:val="ListParagraph"/>
        <w:widowControl w:val="0"/>
        <w:numPr>
          <w:ilvl w:val="0"/>
          <w:numId w:val="2"/>
        </w:numPr>
        <w:autoSpaceDE w:val="0"/>
        <w:autoSpaceDN w:val="0"/>
        <w:adjustRightInd w:val="0"/>
        <w:spacing w:before="35" w:line="276" w:lineRule="auto"/>
        <w:rPr>
          <w:rFonts w:ascii="Times New Roman" w:hAnsi="Times New Roman"/>
          <w:color w:val="000000"/>
        </w:rPr>
      </w:pPr>
      <w:r w:rsidRPr="00900DE2">
        <w:rPr>
          <w:rFonts w:ascii="Times New Roman" w:hAnsi="Times New Roman"/>
        </w:rPr>
        <w:t>Licensed as a psychiatrist, psychologist, professional counselor, clinical social worker, marriage and family therapist, or registered nurse</w:t>
      </w:r>
    </w:p>
    <w:p w14:paraId="7D38BC10" w14:textId="50545E5E" w:rsidR="620C0BB0" w:rsidRDefault="620C0BB0" w:rsidP="1C06F3AB">
      <w:pPr>
        <w:pStyle w:val="ListParagraph"/>
        <w:widowControl w:val="0"/>
        <w:numPr>
          <w:ilvl w:val="0"/>
          <w:numId w:val="2"/>
        </w:numPr>
        <w:spacing w:before="35" w:line="276" w:lineRule="auto"/>
        <w:rPr>
          <w:rFonts w:ascii="Times New Roman" w:hAnsi="Times New Roman"/>
          <w:color w:val="000000" w:themeColor="text1"/>
        </w:rPr>
      </w:pPr>
      <w:r w:rsidRPr="1C06F3AB">
        <w:rPr>
          <w:rFonts w:ascii="Times New Roman" w:hAnsi="Times New Roman"/>
          <w:color w:val="000000" w:themeColor="text1"/>
        </w:rPr>
        <w:t xml:space="preserve">Trust Based Relational Intervention </w:t>
      </w:r>
      <w:r w:rsidR="00253B7C" w:rsidRPr="1C06F3AB">
        <w:rPr>
          <w:rFonts w:ascii="Times New Roman" w:hAnsi="Times New Roman"/>
          <w:color w:val="000000" w:themeColor="text1"/>
        </w:rPr>
        <w:t>Practitioner</w:t>
      </w:r>
      <w:r w:rsidRPr="1C06F3AB">
        <w:rPr>
          <w:rFonts w:ascii="Times New Roman" w:hAnsi="Times New Roman"/>
          <w:color w:val="000000" w:themeColor="text1"/>
        </w:rPr>
        <w:t xml:space="preserve"> </w:t>
      </w:r>
      <w:r w:rsidR="2A7848A4" w:rsidRPr="1C06F3AB">
        <w:rPr>
          <w:rFonts w:ascii="Times New Roman" w:hAnsi="Times New Roman"/>
          <w:color w:val="000000" w:themeColor="text1"/>
        </w:rPr>
        <w:t xml:space="preserve">(as soon as </w:t>
      </w:r>
      <w:r w:rsidR="081C308E" w:rsidRPr="1C06F3AB">
        <w:rPr>
          <w:rFonts w:ascii="Times New Roman" w:hAnsi="Times New Roman"/>
          <w:color w:val="000000" w:themeColor="text1"/>
        </w:rPr>
        <w:t>able to schedule classes)</w:t>
      </w:r>
    </w:p>
    <w:p w14:paraId="69BD1906" w14:textId="77777777" w:rsidR="00AD1881" w:rsidRPr="00900DE2" w:rsidRDefault="00AD1881" w:rsidP="00AD1881">
      <w:pPr>
        <w:pStyle w:val="ListParagraph"/>
        <w:widowControl w:val="0"/>
        <w:numPr>
          <w:ilvl w:val="0"/>
          <w:numId w:val="2"/>
        </w:numPr>
        <w:autoSpaceDE w:val="0"/>
        <w:autoSpaceDN w:val="0"/>
        <w:adjustRightInd w:val="0"/>
        <w:spacing w:before="35" w:line="276" w:lineRule="auto"/>
        <w:rPr>
          <w:rFonts w:ascii="Times New Roman" w:hAnsi="Times New Roman"/>
          <w:color w:val="000000"/>
        </w:rPr>
      </w:pPr>
      <w:r w:rsidRPr="46331D38">
        <w:rPr>
          <w:rFonts w:ascii="Times New Roman" w:hAnsi="Times New Roman"/>
          <w:color w:val="1C1C1C"/>
        </w:rPr>
        <w:t>Knowledge of minimum licensing standards</w:t>
      </w:r>
    </w:p>
    <w:p w14:paraId="1CC18D41" w14:textId="5044D418" w:rsidR="55979339" w:rsidRDefault="55979339" w:rsidP="4C01D48D">
      <w:pPr>
        <w:pStyle w:val="ListParagraph"/>
        <w:widowControl w:val="0"/>
        <w:numPr>
          <w:ilvl w:val="0"/>
          <w:numId w:val="2"/>
        </w:numPr>
        <w:spacing w:before="35" w:line="276" w:lineRule="auto"/>
        <w:rPr>
          <w:rFonts w:ascii="Times New Roman" w:hAnsi="Times New Roman"/>
        </w:rPr>
      </w:pPr>
      <w:r w:rsidRPr="4C01D48D">
        <w:rPr>
          <w:rFonts w:ascii="Times New Roman" w:hAnsi="Times New Roman"/>
        </w:rPr>
        <w:t>All state-mandated licenses required for practice</w:t>
      </w:r>
    </w:p>
    <w:p w14:paraId="3A116B10" w14:textId="20988EFC" w:rsidR="55979339" w:rsidRDefault="55979339" w:rsidP="4C01D48D">
      <w:pPr>
        <w:pStyle w:val="ListParagraph"/>
        <w:numPr>
          <w:ilvl w:val="0"/>
          <w:numId w:val="2"/>
        </w:numPr>
        <w:rPr>
          <w:rFonts w:ascii="Times New Roman" w:hAnsi="Times New Roman"/>
        </w:rPr>
      </w:pPr>
      <w:r w:rsidRPr="4C01D48D">
        <w:rPr>
          <w:rFonts w:ascii="Times New Roman" w:hAnsi="Times New Roman"/>
        </w:rPr>
        <w:t>Excellent communication skills</w:t>
      </w:r>
    </w:p>
    <w:p w14:paraId="050424F4" w14:textId="0BC5B354" w:rsidR="55979339" w:rsidRDefault="55979339" w:rsidP="4C01D48D">
      <w:pPr>
        <w:pStyle w:val="ListParagraph"/>
        <w:numPr>
          <w:ilvl w:val="0"/>
          <w:numId w:val="2"/>
        </w:numPr>
        <w:rPr>
          <w:rFonts w:ascii="Times New Roman" w:hAnsi="Times New Roman"/>
        </w:rPr>
      </w:pPr>
      <w:r w:rsidRPr="4C01D48D">
        <w:rPr>
          <w:rFonts w:ascii="Times New Roman" w:hAnsi="Times New Roman"/>
        </w:rPr>
        <w:t xml:space="preserve">Ability to get </w:t>
      </w:r>
      <w:r w:rsidR="553F8DEB" w:rsidRPr="4C01D48D">
        <w:rPr>
          <w:rFonts w:ascii="Times New Roman" w:hAnsi="Times New Roman"/>
        </w:rPr>
        <w:t>youth</w:t>
      </w:r>
      <w:r w:rsidRPr="4C01D48D">
        <w:rPr>
          <w:rFonts w:ascii="Times New Roman" w:hAnsi="Times New Roman"/>
        </w:rPr>
        <w:t xml:space="preserve"> to </w:t>
      </w:r>
      <w:proofErr w:type="gramStart"/>
      <w:r w:rsidRPr="4C01D48D">
        <w:rPr>
          <w:rFonts w:ascii="Times New Roman" w:hAnsi="Times New Roman"/>
        </w:rPr>
        <w:t>open up</w:t>
      </w:r>
      <w:proofErr w:type="gramEnd"/>
      <w:r w:rsidRPr="4C01D48D">
        <w:rPr>
          <w:rFonts w:ascii="Times New Roman" w:hAnsi="Times New Roman"/>
        </w:rPr>
        <w:t xml:space="preserve"> to you</w:t>
      </w:r>
      <w:r w:rsidR="311FB325" w:rsidRPr="4C01D48D">
        <w:rPr>
          <w:rFonts w:ascii="Times New Roman" w:hAnsi="Times New Roman"/>
        </w:rPr>
        <w:t>.</w:t>
      </w:r>
    </w:p>
    <w:p w14:paraId="3CD2C8C5" w14:textId="17E3B3E0" w:rsidR="55979339" w:rsidRDefault="55979339" w:rsidP="4C01D48D">
      <w:pPr>
        <w:pStyle w:val="ListParagraph"/>
        <w:numPr>
          <w:ilvl w:val="0"/>
          <w:numId w:val="2"/>
        </w:numPr>
        <w:rPr>
          <w:rFonts w:ascii="Times New Roman" w:hAnsi="Times New Roman"/>
        </w:rPr>
      </w:pPr>
      <w:r w:rsidRPr="4C01D48D">
        <w:rPr>
          <w:rFonts w:ascii="Times New Roman" w:hAnsi="Times New Roman"/>
        </w:rPr>
        <w:t xml:space="preserve">Ability to deliver treatment that is customized to meet the unique needs of every </w:t>
      </w:r>
      <w:r w:rsidR="3D311FB4" w:rsidRPr="4C01D48D">
        <w:rPr>
          <w:rFonts w:ascii="Times New Roman" w:hAnsi="Times New Roman"/>
        </w:rPr>
        <w:t>youth.</w:t>
      </w:r>
    </w:p>
    <w:p w14:paraId="1675DB17" w14:textId="77777777" w:rsidR="00AD1881" w:rsidRPr="00900DE2" w:rsidRDefault="00AD1881" w:rsidP="00AD1881">
      <w:pPr>
        <w:pStyle w:val="ListParagraph"/>
        <w:widowControl w:val="0"/>
        <w:autoSpaceDE w:val="0"/>
        <w:autoSpaceDN w:val="0"/>
        <w:adjustRightInd w:val="0"/>
        <w:spacing w:before="35" w:line="276" w:lineRule="auto"/>
        <w:ind w:left="871"/>
        <w:rPr>
          <w:rFonts w:ascii="Times New Roman" w:hAnsi="Times New Roman"/>
          <w:color w:val="000000"/>
        </w:rPr>
      </w:pPr>
    </w:p>
    <w:p w14:paraId="4262C803" w14:textId="77777777" w:rsidR="00AD1881" w:rsidRPr="00900DE2" w:rsidRDefault="00AD1881" w:rsidP="00AD188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ind w:left="93"/>
        <w:rPr>
          <w:rFonts w:ascii="Times New Roman" w:hAnsi="Times New Roman" w:cs="Times New Roman"/>
          <w:b/>
          <w:bCs/>
          <w:sz w:val="24"/>
          <w:szCs w:val="24"/>
        </w:rPr>
      </w:pPr>
      <w:r w:rsidRPr="00900DE2">
        <w:rPr>
          <w:rFonts w:ascii="Times New Roman" w:hAnsi="Times New Roman" w:cs="Times New Roman"/>
          <w:b/>
          <w:bCs/>
          <w:sz w:val="24"/>
          <w:szCs w:val="24"/>
          <w:u w:val="single"/>
        </w:rPr>
        <w:t>Required Competencies</w:t>
      </w:r>
      <w:r w:rsidRPr="00900DE2">
        <w:rPr>
          <w:rFonts w:ascii="Times New Roman" w:hAnsi="Times New Roman" w:cs="Times New Roman"/>
          <w:b/>
          <w:bCs/>
          <w:color w:val="000000"/>
          <w:sz w:val="24"/>
          <w:szCs w:val="24"/>
          <w:u w:val="single"/>
        </w:rPr>
        <w:t>:</w:t>
      </w:r>
    </w:p>
    <w:p w14:paraId="629FFFF1" w14:textId="77777777" w:rsidR="00AD1881" w:rsidRPr="00900DE2" w:rsidRDefault="00AD1881" w:rsidP="00AD1881">
      <w:pPr>
        <w:widowControl w:val="0"/>
        <w:autoSpaceDE w:val="0"/>
        <w:autoSpaceDN w:val="0"/>
        <w:adjustRightInd w:val="0"/>
        <w:spacing w:before="35"/>
        <w:ind w:left="93"/>
        <w:rPr>
          <w:rFonts w:ascii="Times New Roman" w:hAnsi="Times New Roman" w:cs="Times New Roman"/>
          <w:color w:val="000000"/>
          <w:sz w:val="24"/>
          <w:szCs w:val="24"/>
          <w:u w:val="single"/>
        </w:rPr>
      </w:pPr>
      <w:r w:rsidRPr="00900DE2">
        <w:rPr>
          <w:rFonts w:ascii="Times New Roman" w:hAnsi="Times New Roman" w:cs="Times New Roman"/>
          <w:color w:val="000000"/>
          <w:sz w:val="24"/>
          <w:szCs w:val="24"/>
        </w:rPr>
        <w:t>Individual Competencies:</w:t>
      </w:r>
    </w:p>
    <w:p w14:paraId="2F2AAD20" w14:textId="77777777" w:rsidR="00AD1881" w:rsidRPr="00900DE2" w:rsidRDefault="00AD1881" w:rsidP="00AD1881">
      <w:pPr>
        <w:pStyle w:val="ListParagraph"/>
        <w:numPr>
          <w:ilvl w:val="0"/>
          <w:numId w:val="5"/>
        </w:numPr>
        <w:ind w:left="810"/>
        <w:rPr>
          <w:rFonts w:ascii="Times New Roman" w:hAnsi="Times New Roman"/>
        </w:rPr>
      </w:pPr>
      <w:r w:rsidRPr="00900DE2">
        <w:rPr>
          <w:rFonts w:ascii="Times New Roman" w:hAnsi="Times New Roman"/>
        </w:rPr>
        <w:t>Responsible</w:t>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p>
    <w:p w14:paraId="13405FAC" w14:textId="77777777" w:rsidR="00AD1881" w:rsidRPr="00900DE2" w:rsidRDefault="00AD1881" w:rsidP="00AD1881">
      <w:pPr>
        <w:pStyle w:val="ListParagraph"/>
        <w:numPr>
          <w:ilvl w:val="0"/>
          <w:numId w:val="5"/>
        </w:numPr>
        <w:tabs>
          <w:tab w:val="left" w:pos="450"/>
          <w:tab w:val="left" w:pos="881"/>
        </w:tabs>
        <w:ind w:left="810"/>
        <w:rPr>
          <w:rFonts w:ascii="Times New Roman" w:hAnsi="Times New Roman"/>
        </w:rPr>
      </w:pPr>
      <w:r w:rsidRPr="00900DE2">
        <w:rPr>
          <w:rFonts w:ascii="Times New Roman" w:hAnsi="Times New Roman"/>
        </w:rPr>
        <w:t>Personable</w:t>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p>
    <w:p w14:paraId="27A3020F" w14:textId="77777777" w:rsidR="00AD1881" w:rsidRPr="00900DE2" w:rsidRDefault="00AD1881" w:rsidP="00AD1881">
      <w:pPr>
        <w:pStyle w:val="ListParagraph"/>
        <w:numPr>
          <w:ilvl w:val="0"/>
          <w:numId w:val="5"/>
        </w:num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ind w:left="810"/>
        <w:rPr>
          <w:rFonts w:ascii="Times New Roman" w:hAnsi="Times New Roman"/>
        </w:rPr>
      </w:pPr>
      <w:r w:rsidRPr="00900DE2">
        <w:rPr>
          <w:rFonts w:ascii="Times New Roman" w:hAnsi="Times New Roman"/>
        </w:rPr>
        <w:t>Knowledgeable</w:t>
      </w:r>
      <w:r w:rsidRPr="00900DE2">
        <w:rPr>
          <w:rFonts w:ascii="Times New Roman" w:hAnsi="Times New Roman"/>
        </w:rPr>
        <w:tab/>
      </w:r>
      <w:r w:rsidRPr="00900DE2">
        <w:rPr>
          <w:rFonts w:ascii="Times New Roman" w:hAnsi="Times New Roman"/>
        </w:rPr>
        <w:tab/>
      </w:r>
    </w:p>
    <w:p w14:paraId="3392B23F" w14:textId="77777777" w:rsidR="00AD1881" w:rsidRPr="00900DE2" w:rsidRDefault="00AD1881" w:rsidP="00AD1881">
      <w:pPr>
        <w:pStyle w:val="ListParagraph"/>
        <w:numPr>
          <w:ilvl w:val="0"/>
          <w:numId w:val="5"/>
        </w:numPr>
        <w:tabs>
          <w:tab w:val="left" w:pos="450"/>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ind w:left="810"/>
        <w:rPr>
          <w:rFonts w:ascii="Times New Roman" w:hAnsi="Times New Roman"/>
        </w:rPr>
      </w:pPr>
      <w:r w:rsidRPr="00900DE2">
        <w:rPr>
          <w:rFonts w:ascii="Times New Roman" w:hAnsi="Times New Roman"/>
        </w:rPr>
        <w:t>Resourceful</w:t>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r w:rsidRPr="00900DE2">
        <w:rPr>
          <w:rFonts w:ascii="Times New Roman" w:hAnsi="Times New Roman"/>
        </w:rPr>
        <w:tab/>
      </w:r>
    </w:p>
    <w:p w14:paraId="1DCCE897" w14:textId="77777777" w:rsidR="00AD1881" w:rsidRPr="00900DE2" w:rsidRDefault="00AD1881" w:rsidP="00AD1881">
      <w:pPr>
        <w:pStyle w:val="ListParagraph"/>
        <w:numPr>
          <w:ilvl w:val="0"/>
          <w:numId w:val="5"/>
        </w:numPr>
        <w:tabs>
          <w:tab w:val="left" w:pos="450"/>
          <w:tab w:val="left" w:pos="1153"/>
        </w:tabs>
        <w:ind w:left="810"/>
        <w:rPr>
          <w:rFonts w:ascii="Times New Roman" w:hAnsi="Times New Roman"/>
        </w:rPr>
      </w:pPr>
      <w:r w:rsidRPr="00900DE2">
        <w:rPr>
          <w:rFonts w:ascii="Times New Roman" w:hAnsi="Times New Roman"/>
        </w:rPr>
        <w:t xml:space="preserve">Collaborative </w:t>
      </w:r>
    </w:p>
    <w:p w14:paraId="5903AA31" w14:textId="77777777" w:rsidR="00AD1881" w:rsidRPr="00900DE2" w:rsidRDefault="00AD1881" w:rsidP="00AD1881">
      <w:pPr>
        <w:tabs>
          <w:tab w:val="left" w:pos="450"/>
          <w:tab w:val="left" w:pos="1153"/>
        </w:tabs>
        <w:rPr>
          <w:rFonts w:ascii="Times New Roman" w:hAnsi="Times New Roman" w:cs="Times New Roman"/>
          <w:sz w:val="24"/>
          <w:szCs w:val="24"/>
        </w:rPr>
      </w:pPr>
    </w:p>
    <w:p w14:paraId="7CA5029F" w14:textId="77777777" w:rsidR="00AD1881" w:rsidRPr="00F30BE4" w:rsidRDefault="00AD1881" w:rsidP="00AD1881">
      <w:pPr>
        <w:tabs>
          <w:tab w:val="left" w:pos="450"/>
          <w:tab w:val="left" w:pos="1153"/>
        </w:tabs>
        <w:rPr>
          <w:rFonts w:ascii="Times New Roman" w:hAnsi="Times New Roman" w:cs="Times New Roman"/>
          <w:sz w:val="24"/>
          <w:szCs w:val="24"/>
        </w:rPr>
      </w:pPr>
      <w:r w:rsidRPr="00F30BE4">
        <w:rPr>
          <w:rFonts w:ascii="Times New Roman" w:hAnsi="Times New Roman" w:cs="Times New Roman"/>
          <w:sz w:val="24"/>
          <w:szCs w:val="24"/>
        </w:rPr>
        <w:t>Managerial Competencies:</w:t>
      </w:r>
    </w:p>
    <w:p w14:paraId="61629262" w14:textId="77777777" w:rsidR="00AD1881" w:rsidRPr="00900DE2" w:rsidRDefault="00AD1881" w:rsidP="00AD1881">
      <w:pPr>
        <w:pStyle w:val="ListParagraph"/>
        <w:numPr>
          <w:ilvl w:val="0"/>
          <w:numId w:val="6"/>
        </w:numPr>
        <w:spacing w:after="200" w:line="276" w:lineRule="auto"/>
        <w:rPr>
          <w:rFonts w:ascii="Times New Roman" w:hAnsi="Times New Roman"/>
        </w:rPr>
      </w:pPr>
      <w:r w:rsidRPr="00900DE2">
        <w:rPr>
          <w:rFonts w:ascii="Times New Roman" w:hAnsi="Times New Roman"/>
        </w:rPr>
        <w:t xml:space="preserve">Hires Effectively Based on Company Needs </w:t>
      </w:r>
    </w:p>
    <w:p w14:paraId="1D96A6ED" w14:textId="77777777" w:rsidR="00AD1881" w:rsidRPr="00900DE2" w:rsidRDefault="00AD1881" w:rsidP="00AD1881">
      <w:pPr>
        <w:pStyle w:val="ListParagraph"/>
        <w:numPr>
          <w:ilvl w:val="0"/>
          <w:numId w:val="6"/>
        </w:numPr>
        <w:spacing w:after="200" w:line="276" w:lineRule="auto"/>
        <w:rPr>
          <w:rFonts w:ascii="Times New Roman" w:hAnsi="Times New Roman"/>
        </w:rPr>
      </w:pPr>
      <w:r w:rsidRPr="00900DE2">
        <w:rPr>
          <w:rFonts w:ascii="Times New Roman" w:hAnsi="Times New Roman"/>
        </w:rPr>
        <w:t xml:space="preserve">Provides Clear Direction and Expectation </w:t>
      </w:r>
    </w:p>
    <w:p w14:paraId="378E8619" w14:textId="412876EE" w:rsidR="00AD1881" w:rsidRPr="00900DE2" w:rsidRDefault="00AD1881" w:rsidP="00AD1881">
      <w:pPr>
        <w:pStyle w:val="ListParagraph"/>
        <w:numPr>
          <w:ilvl w:val="0"/>
          <w:numId w:val="6"/>
        </w:numPr>
        <w:spacing w:after="200" w:line="276" w:lineRule="auto"/>
        <w:rPr>
          <w:rFonts w:ascii="Times New Roman" w:hAnsi="Times New Roman"/>
        </w:rPr>
      </w:pPr>
      <w:r w:rsidRPr="00900DE2">
        <w:rPr>
          <w:rFonts w:ascii="Times New Roman" w:hAnsi="Times New Roman"/>
        </w:rPr>
        <w:t xml:space="preserve">Manages </w:t>
      </w:r>
      <w:r w:rsidR="300A3A02" w:rsidRPr="1C06F3AB">
        <w:rPr>
          <w:rFonts w:ascii="Times New Roman" w:hAnsi="Times New Roman"/>
        </w:rPr>
        <w:t>HWHF’s</w:t>
      </w:r>
      <w:r w:rsidRPr="00900DE2">
        <w:rPr>
          <w:rFonts w:ascii="Times New Roman" w:hAnsi="Times New Roman"/>
        </w:rPr>
        <w:t xml:space="preserve"> Workflow and Compliance Effectively </w:t>
      </w:r>
    </w:p>
    <w:p w14:paraId="71BB492B" w14:textId="77777777" w:rsidR="00AD1881" w:rsidRPr="00900DE2" w:rsidRDefault="00AD1881" w:rsidP="00AD1881">
      <w:pPr>
        <w:pStyle w:val="ListParagraph"/>
        <w:numPr>
          <w:ilvl w:val="0"/>
          <w:numId w:val="6"/>
        </w:numPr>
        <w:spacing w:after="200" w:line="276" w:lineRule="auto"/>
        <w:rPr>
          <w:rFonts w:ascii="Times New Roman" w:hAnsi="Times New Roman"/>
        </w:rPr>
      </w:pPr>
      <w:r w:rsidRPr="00900DE2">
        <w:rPr>
          <w:rFonts w:ascii="Times New Roman" w:hAnsi="Times New Roman"/>
        </w:rPr>
        <w:t>Creates a Positive Work Environment</w:t>
      </w:r>
      <w:r w:rsidRPr="00900DE2">
        <w:rPr>
          <w:rFonts w:ascii="Times New Roman" w:hAnsi="Times New Roman"/>
        </w:rPr>
        <w:tab/>
      </w:r>
      <w:r w:rsidRPr="00900DE2">
        <w:rPr>
          <w:rFonts w:ascii="Times New Roman" w:hAnsi="Times New Roman"/>
        </w:rPr>
        <w:tab/>
      </w:r>
    </w:p>
    <w:p w14:paraId="38F2D987" w14:textId="77777777" w:rsidR="00AD1881" w:rsidRPr="00900DE2" w:rsidRDefault="00AD1881" w:rsidP="00AD1881">
      <w:pPr>
        <w:pStyle w:val="ListParagraph"/>
        <w:numPr>
          <w:ilvl w:val="0"/>
          <w:numId w:val="6"/>
        </w:numPr>
        <w:spacing w:after="200" w:line="276" w:lineRule="auto"/>
        <w:rPr>
          <w:rFonts w:ascii="Times New Roman" w:hAnsi="Times New Roman"/>
        </w:rPr>
      </w:pPr>
      <w:r w:rsidRPr="00900DE2">
        <w:rPr>
          <w:rFonts w:ascii="Times New Roman" w:hAnsi="Times New Roman"/>
        </w:rPr>
        <w:t>Recognizes and Rewards Good Performance</w:t>
      </w:r>
    </w:p>
    <w:p w14:paraId="578FE0E4" w14:textId="77777777" w:rsidR="00AD1881" w:rsidRPr="00900DE2" w:rsidRDefault="00AD1881" w:rsidP="00AD1881">
      <w:pPr>
        <w:pStyle w:val="ListParagraph"/>
        <w:numPr>
          <w:ilvl w:val="0"/>
          <w:numId w:val="6"/>
        </w:numPr>
        <w:spacing w:after="200" w:line="276" w:lineRule="auto"/>
        <w:rPr>
          <w:rFonts w:ascii="Times New Roman" w:hAnsi="Times New Roman"/>
        </w:rPr>
      </w:pPr>
      <w:r w:rsidRPr="00900DE2">
        <w:rPr>
          <w:rFonts w:ascii="Times New Roman" w:hAnsi="Times New Roman"/>
        </w:rPr>
        <w:t xml:space="preserve">Creates Supportive Environment for Diverse Employees </w:t>
      </w:r>
    </w:p>
    <w:p w14:paraId="45B3644B" w14:textId="77777777" w:rsidR="00AD1881" w:rsidRPr="00900DE2" w:rsidRDefault="00AD1881" w:rsidP="00AD1881">
      <w:pPr>
        <w:pStyle w:val="ListParagraph"/>
        <w:numPr>
          <w:ilvl w:val="0"/>
          <w:numId w:val="6"/>
        </w:numPr>
        <w:spacing w:after="200" w:line="276" w:lineRule="auto"/>
        <w:rPr>
          <w:rFonts w:ascii="Times New Roman" w:hAnsi="Times New Roman"/>
        </w:rPr>
      </w:pPr>
      <w:r w:rsidRPr="00900DE2">
        <w:rPr>
          <w:rFonts w:ascii="Times New Roman" w:hAnsi="Times New Roman"/>
        </w:rPr>
        <w:t xml:space="preserve">Addresses Performance Issues and Works with Employees to Improve Performance </w:t>
      </w:r>
    </w:p>
    <w:p w14:paraId="0E1B6671" w14:textId="77777777" w:rsidR="00AD1881" w:rsidRPr="00900DE2" w:rsidRDefault="00AD1881" w:rsidP="00AD1881">
      <w:pPr>
        <w:pStyle w:val="ListParagraph"/>
        <w:numPr>
          <w:ilvl w:val="0"/>
          <w:numId w:val="6"/>
        </w:numPr>
        <w:spacing w:after="200" w:line="276" w:lineRule="auto"/>
        <w:rPr>
          <w:rFonts w:ascii="Times New Roman" w:hAnsi="Times New Roman"/>
        </w:rPr>
      </w:pPr>
      <w:r w:rsidRPr="00900DE2">
        <w:rPr>
          <w:rFonts w:ascii="Times New Roman" w:hAnsi="Times New Roman"/>
        </w:rPr>
        <w:t xml:space="preserve">Identifies Training/Development Opportunities for Staff and Encourages Attendance </w:t>
      </w:r>
    </w:p>
    <w:p w14:paraId="4C35C4AF" w14:textId="77777777" w:rsidR="00AD1881" w:rsidRPr="00900DE2" w:rsidRDefault="00AD1881" w:rsidP="00AD1881">
      <w:pPr>
        <w:pStyle w:val="ListParagraph"/>
        <w:numPr>
          <w:ilvl w:val="0"/>
          <w:numId w:val="6"/>
        </w:numPr>
        <w:spacing w:after="200" w:line="276" w:lineRule="auto"/>
        <w:rPr>
          <w:rFonts w:ascii="Times New Roman" w:hAnsi="Times New Roman"/>
        </w:rPr>
      </w:pPr>
      <w:r w:rsidRPr="00900DE2">
        <w:rPr>
          <w:rFonts w:ascii="Times New Roman" w:hAnsi="Times New Roman"/>
        </w:rPr>
        <w:t xml:space="preserve">Communicates Openly with Employees </w:t>
      </w:r>
    </w:p>
    <w:p w14:paraId="45C739ED" w14:textId="77777777" w:rsidR="00AD1881" w:rsidRPr="00900DE2" w:rsidRDefault="00AD1881" w:rsidP="00AD1881">
      <w:pPr>
        <w:pStyle w:val="ListParagraph"/>
        <w:numPr>
          <w:ilvl w:val="0"/>
          <w:numId w:val="6"/>
        </w:numPr>
        <w:spacing w:after="200" w:line="276" w:lineRule="auto"/>
        <w:rPr>
          <w:rFonts w:ascii="Times New Roman" w:hAnsi="Times New Roman"/>
        </w:rPr>
      </w:pPr>
      <w:r w:rsidRPr="00900DE2">
        <w:rPr>
          <w:rFonts w:ascii="Times New Roman" w:hAnsi="Times New Roman"/>
        </w:rPr>
        <w:t xml:space="preserve">Consistently Implements/Enforces Policies </w:t>
      </w:r>
    </w:p>
    <w:p w14:paraId="07061676" w14:textId="77777777" w:rsidR="00AD1881" w:rsidRPr="00900DE2" w:rsidRDefault="00AD1881" w:rsidP="00AD1881">
      <w:pPr>
        <w:widowControl w:val="0"/>
        <w:autoSpaceDE w:val="0"/>
        <w:autoSpaceDN w:val="0"/>
        <w:adjustRightInd w:val="0"/>
        <w:spacing w:line="200" w:lineRule="exact"/>
        <w:rPr>
          <w:rFonts w:ascii="Times New Roman" w:hAnsi="Times New Roman" w:cs="Times New Roman"/>
          <w:color w:val="000000"/>
          <w:sz w:val="24"/>
          <w:szCs w:val="24"/>
        </w:rPr>
      </w:pPr>
    </w:p>
    <w:p w14:paraId="0F986CC9" w14:textId="77777777" w:rsidR="00AD1881" w:rsidRPr="00900DE2" w:rsidRDefault="00AD1881" w:rsidP="00AD1881">
      <w:pPr>
        <w:jc w:val="both"/>
        <w:rPr>
          <w:rFonts w:ascii="Times New Roman" w:hAnsi="Times New Roman" w:cs="Times New Roman"/>
          <w:color w:val="000000"/>
          <w:sz w:val="24"/>
          <w:szCs w:val="24"/>
        </w:rPr>
      </w:pPr>
      <w:r w:rsidRPr="00900DE2">
        <w:rPr>
          <w:rFonts w:ascii="Times New Roman" w:hAnsi="Times New Roman" w:cs="Times New Roman"/>
          <w:b/>
          <w:color w:val="000000"/>
          <w:sz w:val="24"/>
          <w:szCs w:val="24"/>
          <w:u w:val="single"/>
        </w:rPr>
        <w:t>Required Work Hours and Schedule:</w:t>
      </w:r>
      <w:r w:rsidRPr="00900DE2">
        <w:rPr>
          <w:rFonts w:ascii="Times New Roman" w:hAnsi="Times New Roman" w:cs="Times New Roman"/>
          <w:color w:val="000000"/>
          <w:sz w:val="24"/>
          <w:szCs w:val="24"/>
        </w:rPr>
        <w:t xml:space="preserve"> </w:t>
      </w:r>
    </w:p>
    <w:p w14:paraId="2EE9D3D2" w14:textId="77777777" w:rsidR="00AD1881" w:rsidRPr="00900DE2" w:rsidRDefault="00AD1881" w:rsidP="00AD1881">
      <w:pPr>
        <w:pStyle w:val="ListParagraph"/>
        <w:numPr>
          <w:ilvl w:val="0"/>
          <w:numId w:val="8"/>
        </w:numPr>
        <w:rPr>
          <w:rFonts w:ascii="Times New Roman" w:hAnsi="Times New Roman"/>
          <w:color w:val="000000"/>
          <w:spacing w:val="-9"/>
        </w:rPr>
      </w:pPr>
      <w:r w:rsidRPr="00900DE2">
        <w:rPr>
          <w:rFonts w:ascii="Times New Roman" w:hAnsi="Times New Roman"/>
          <w:color w:val="202020"/>
          <w:spacing w:val="-9"/>
        </w:rPr>
        <w:t>Flexible availability is required.</w:t>
      </w:r>
    </w:p>
    <w:p w14:paraId="5B6FDEFA" w14:textId="77777777" w:rsidR="00AD1881" w:rsidRPr="00900DE2" w:rsidRDefault="00AD1881" w:rsidP="00AD1881">
      <w:pPr>
        <w:pStyle w:val="ListParagraph"/>
        <w:numPr>
          <w:ilvl w:val="0"/>
          <w:numId w:val="8"/>
        </w:numPr>
        <w:rPr>
          <w:rFonts w:ascii="Times New Roman" w:hAnsi="Times New Roman"/>
          <w:color w:val="000000"/>
          <w:spacing w:val="-9"/>
        </w:rPr>
      </w:pPr>
      <w:r w:rsidRPr="00900DE2">
        <w:rPr>
          <w:rFonts w:ascii="Times New Roman" w:hAnsi="Times New Roman"/>
          <w:color w:val="202020"/>
          <w:spacing w:val="-9"/>
        </w:rPr>
        <w:lastRenderedPageBreak/>
        <w:t xml:space="preserve">Must work a </w:t>
      </w:r>
      <w:r w:rsidRPr="00900DE2">
        <w:rPr>
          <w:rFonts w:ascii="Times New Roman" w:hAnsi="Times New Roman"/>
          <w:color w:val="000000"/>
          <w:spacing w:val="-9"/>
        </w:rPr>
        <w:t xml:space="preserve">minimum </w:t>
      </w:r>
      <w:r w:rsidRPr="00900DE2">
        <w:rPr>
          <w:rFonts w:ascii="Times New Roman" w:hAnsi="Times New Roman"/>
          <w:color w:val="202020"/>
          <w:spacing w:val="-9"/>
        </w:rPr>
        <w:t xml:space="preserve">of </w:t>
      </w:r>
      <w:r w:rsidRPr="00900DE2">
        <w:rPr>
          <w:rFonts w:ascii="Times New Roman" w:hAnsi="Times New Roman"/>
          <w:color w:val="000000"/>
          <w:spacing w:val="-9"/>
        </w:rPr>
        <w:t xml:space="preserve">40 hours per week.  </w:t>
      </w:r>
    </w:p>
    <w:p w14:paraId="6DCA05CB" w14:textId="77777777" w:rsidR="00AD1881" w:rsidRPr="00900DE2" w:rsidRDefault="00AD1881" w:rsidP="00AD1881">
      <w:pPr>
        <w:numPr>
          <w:ilvl w:val="0"/>
          <w:numId w:val="8"/>
        </w:numPr>
        <w:spacing w:after="0" w:line="240" w:lineRule="auto"/>
        <w:rPr>
          <w:rFonts w:ascii="Times New Roman" w:hAnsi="Times New Roman" w:cs="Times New Roman"/>
          <w:color w:val="000000"/>
          <w:sz w:val="24"/>
          <w:szCs w:val="24"/>
        </w:rPr>
      </w:pPr>
      <w:r w:rsidRPr="00900DE2">
        <w:rPr>
          <w:rFonts w:ascii="Times New Roman" w:hAnsi="Times New Roman" w:cs="Times New Roman"/>
          <w:color w:val="000000"/>
          <w:sz w:val="24"/>
          <w:szCs w:val="24"/>
        </w:rPr>
        <w:t>On call rotation 24/7 to respond to childcare emergencies and incidents.</w:t>
      </w:r>
    </w:p>
    <w:p w14:paraId="17555DF0" w14:textId="55AA50CA" w:rsidR="00AD1881" w:rsidRPr="00900DE2" w:rsidRDefault="00AD1881" w:rsidP="006A02BA">
      <w:pPr>
        <w:widowControl w:val="0"/>
        <w:autoSpaceDE w:val="0"/>
        <w:autoSpaceDN w:val="0"/>
        <w:adjustRightInd w:val="0"/>
        <w:rPr>
          <w:rFonts w:ascii="Times New Roman" w:hAnsi="Times New Roman" w:cs="Times New Roman"/>
          <w:b/>
          <w:color w:val="000000"/>
          <w:sz w:val="24"/>
          <w:szCs w:val="24"/>
          <w:u w:val="single"/>
        </w:rPr>
      </w:pPr>
      <w:r w:rsidRPr="00900DE2">
        <w:rPr>
          <w:rFonts w:ascii="Times New Roman" w:hAnsi="Times New Roman" w:cs="Times New Roman"/>
          <w:b/>
          <w:color w:val="1C1C1C"/>
          <w:sz w:val="24"/>
          <w:szCs w:val="24"/>
          <w:u w:val="single"/>
        </w:rPr>
        <w:t>C</w:t>
      </w:r>
      <w:r w:rsidR="006A02BA" w:rsidRPr="00900DE2">
        <w:rPr>
          <w:rFonts w:ascii="Times New Roman" w:hAnsi="Times New Roman" w:cs="Times New Roman"/>
          <w:b/>
          <w:color w:val="1C1C1C"/>
          <w:sz w:val="24"/>
          <w:szCs w:val="24"/>
          <w:u w:val="single"/>
        </w:rPr>
        <w:t>ompensation</w:t>
      </w:r>
      <w:r w:rsidRPr="00900DE2">
        <w:rPr>
          <w:rFonts w:ascii="Times New Roman" w:hAnsi="Times New Roman" w:cs="Times New Roman"/>
          <w:b/>
          <w:color w:val="1C1C1C"/>
          <w:sz w:val="24"/>
          <w:szCs w:val="24"/>
          <w:u w:val="single"/>
        </w:rPr>
        <w:t>:</w:t>
      </w:r>
    </w:p>
    <w:p w14:paraId="41017E27" w14:textId="77777777" w:rsidR="00AD1881" w:rsidRPr="00900DE2" w:rsidRDefault="00AD1881" w:rsidP="00AD1881">
      <w:pPr>
        <w:pStyle w:val="ListParagraph"/>
        <w:widowControl w:val="0"/>
        <w:numPr>
          <w:ilvl w:val="0"/>
          <w:numId w:val="7"/>
        </w:numPr>
        <w:autoSpaceDE w:val="0"/>
        <w:autoSpaceDN w:val="0"/>
        <w:adjustRightInd w:val="0"/>
        <w:spacing w:before="20"/>
        <w:rPr>
          <w:rFonts w:ascii="Times New Roman" w:hAnsi="Times New Roman"/>
          <w:color w:val="1C1C1C"/>
        </w:rPr>
      </w:pPr>
      <w:r w:rsidRPr="00900DE2">
        <w:rPr>
          <w:rFonts w:ascii="Times New Roman" w:hAnsi="Times New Roman"/>
          <w:color w:val="1C1C1C"/>
        </w:rPr>
        <w:t>Salaried Position</w:t>
      </w:r>
    </w:p>
    <w:p w14:paraId="71518052" w14:textId="77777777" w:rsidR="00AD1881" w:rsidRPr="00900DE2" w:rsidRDefault="00AD1881" w:rsidP="00AD1881">
      <w:pPr>
        <w:pStyle w:val="ListParagraph"/>
        <w:widowControl w:val="0"/>
        <w:numPr>
          <w:ilvl w:val="0"/>
          <w:numId w:val="7"/>
        </w:numPr>
        <w:autoSpaceDE w:val="0"/>
        <w:autoSpaceDN w:val="0"/>
        <w:adjustRightInd w:val="0"/>
        <w:spacing w:before="20"/>
        <w:rPr>
          <w:rFonts w:ascii="Times New Roman" w:hAnsi="Times New Roman"/>
          <w:color w:val="1C1C1C"/>
        </w:rPr>
      </w:pPr>
      <w:r w:rsidRPr="00900DE2">
        <w:rPr>
          <w:rFonts w:ascii="Times New Roman" w:hAnsi="Times New Roman"/>
          <w:color w:val="1C1C1C"/>
        </w:rPr>
        <w:t>Pay com</w:t>
      </w:r>
      <w:r w:rsidRPr="00900DE2">
        <w:rPr>
          <w:rFonts w:ascii="Times New Roman" w:hAnsi="Times New Roman"/>
          <w:color w:val="0D0D0D"/>
        </w:rPr>
        <w:t>m</w:t>
      </w:r>
      <w:r w:rsidRPr="00900DE2">
        <w:rPr>
          <w:rFonts w:ascii="Times New Roman" w:hAnsi="Times New Roman"/>
          <w:color w:val="1C1C1C"/>
        </w:rPr>
        <w:t>en</w:t>
      </w:r>
      <w:r w:rsidRPr="00900DE2">
        <w:rPr>
          <w:rFonts w:ascii="Times New Roman" w:hAnsi="Times New Roman"/>
          <w:color w:val="2D2D2D"/>
        </w:rPr>
        <w:t>s</w:t>
      </w:r>
      <w:r w:rsidRPr="00900DE2">
        <w:rPr>
          <w:rFonts w:ascii="Times New Roman" w:hAnsi="Times New Roman"/>
          <w:color w:val="0D0D0D"/>
        </w:rPr>
        <w:t>u</w:t>
      </w:r>
      <w:r w:rsidRPr="00900DE2">
        <w:rPr>
          <w:rFonts w:ascii="Times New Roman" w:hAnsi="Times New Roman"/>
          <w:color w:val="1C1C1C"/>
        </w:rPr>
        <w:t>ra</w:t>
      </w:r>
      <w:r w:rsidRPr="00900DE2">
        <w:rPr>
          <w:rFonts w:ascii="Times New Roman" w:hAnsi="Times New Roman"/>
          <w:color w:val="0D0D0D"/>
        </w:rPr>
        <w:t>t</w:t>
      </w:r>
      <w:r w:rsidRPr="00900DE2">
        <w:rPr>
          <w:rFonts w:ascii="Times New Roman" w:hAnsi="Times New Roman"/>
          <w:color w:val="2D2D2D"/>
        </w:rPr>
        <w:t xml:space="preserve">e </w:t>
      </w:r>
      <w:r w:rsidRPr="00900DE2">
        <w:rPr>
          <w:rFonts w:ascii="Times New Roman" w:hAnsi="Times New Roman"/>
          <w:color w:val="1C1C1C"/>
        </w:rPr>
        <w:t>wi</w:t>
      </w:r>
      <w:r w:rsidRPr="00900DE2">
        <w:rPr>
          <w:rFonts w:ascii="Times New Roman" w:hAnsi="Times New Roman"/>
          <w:color w:val="0D0D0D"/>
        </w:rPr>
        <w:t>th</w:t>
      </w:r>
      <w:r w:rsidRPr="00900DE2">
        <w:rPr>
          <w:rFonts w:ascii="Times New Roman" w:hAnsi="Times New Roman"/>
          <w:color w:val="0D0D0D"/>
          <w:spacing w:val="29"/>
        </w:rPr>
        <w:t xml:space="preserve"> </w:t>
      </w:r>
      <w:r w:rsidRPr="00900DE2">
        <w:rPr>
          <w:rFonts w:ascii="Times New Roman" w:hAnsi="Times New Roman"/>
          <w:color w:val="0D0D0D"/>
        </w:rPr>
        <w:t>skills &amp; experience</w:t>
      </w:r>
      <w:r w:rsidRPr="00900DE2">
        <w:rPr>
          <w:rFonts w:ascii="Times New Roman" w:hAnsi="Times New Roman"/>
          <w:color w:val="1C1C1C"/>
        </w:rPr>
        <w:t xml:space="preserve"> </w:t>
      </w:r>
    </w:p>
    <w:p w14:paraId="5EB4C80B" w14:textId="77777777" w:rsidR="00AD1881" w:rsidRPr="00900DE2" w:rsidRDefault="00AD1881" w:rsidP="00AD1881">
      <w:pPr>
        <w:pStyle w:val="ListParagraph"/>
        <w:widowControl w:val="0"/>
        <w:numPr>
          <w:ilvl w:val="0"/>
          <w:numId w:val="7"/>
        </w:numPr>
        <w:autoSpaceDE w:val="0"/>
        <w:autoSpaceDN w:val="0"/>
        <w:adjustRightInd w:val="0"/>
        <w:spacing w:before="20"/>
        <w:rPr>
          <w:rFonts w:ascii="Times New Roman" w:hAnsi="Times New Roman"/>
          <w:color w:val="1C1C1C"/>
        </w:rPr>
      </w:pPr>
      <w:r w:rsidRPr="00900DE2">
        <w:rPr>
          <w:rFonts w:ascii="Times New Roman" w:hAnsi="Times New Roman"/>
          <w:color w:val="1C1C1C"/>
        </w:rPr>
        <w:t>401k Plan after one-year of service</w:t>
      </w:r>
    </w:p>
    <w:p w14:paraId="586B2A62" w14:textId="77777777" w:rsidR="00AD1881" w:rsidRPr="00900DE2" w:rsidRDefault="00AD1881" w:rsidP="00AD1881">
      <w:pPr>
        <w:pStyle w:val="ListParagraph"/>
        <w:widowControl w:val="0"/>
        <w:numPr>
          <w:ilvl w:val="0"/>
          <w:numId w:val="7"/>
        </w:numPr>
        <w:autoSpaceDE w:val="0"/>
        <w:autoSpaceDN w:val="0"/>
        <w:adjustRightInd w:val="0"/>
        <w:spacing w:before="20"/>
        <w:rPr>
          <w:rFonts w:ascii="Times New Roman" w:hAnsi="Times New Roman"/>
          <w:color w:val="1C1C1C"/>
        </w:rPr>
      </w:pPr>
      <w:r w:rsidRPr="00900DE2">
        <w:rPr>
          <w:rFonts w:ascii="Times New Roman" w:hAnsi="Times New Roman"/>
          <w:color w:val="1C1C1C"/>
        </w:rPr>
        <w:t>Health Care upon hire</w:t>
      </w:r>
    </w:p>
    <w:p w14:paraId="2FAB41ED" w14:textId="77777777" w:rsidR="006A02BA" w:rsidRPr="00900DE2" w:rsidRDefault="006A02BA" w:rsidP="00AD1881">
      <w:pPr>
        <w:pStyle w:val="NoSpacing"/>
        <w:rPr>
          <w:rFonts w:ascii="Times New Roman" w:hAnsi="Times New Roman"/>
          <w:color w:val="000000"/>
        </w:rPr>
      </w:pPr>
    </w:p>
    <w:p w14:paraId="6A63E22D" w14:textId="485F4E81" w:rsidR="00AD1881" w:rsidRPr="00900DE2" w:rsidRDefault="00AD1881" w:rsidP="00AD1881">
      <w:pPr>
        <w:pStyle w:val="NoSpacing"/>
        <w:rPr>
          <w:rFonts w:ascii="Times New Roman" w:hAnsi="Times New Roman"/>
        </w:rPr>
      </w:pPr>
      <w:r w:rsidRPr="00900DE2">
        <w:rPr>
          <w:rFonts w:ascii="Times New Roman" w:hAnsi="Times New Roman"/>
          <w:color w:val="000000"/>
        </w:rPr>
        <w:t>Reports to:</w:t>
      </w:r>
      <w:r w:rsidRPr="00900DE2">
        <w:rPr>
          <w:rFonts w:ascii="Times New Roman" w:hAnsi="Times New Roman"/>
        </w:rPr>
        <w:t xml:space="preserve"> </w:t>
      </w:r>
      <w:r w:rsidR="00EE3530">
        <w:rPr>
          <w:rFonts w:ascii="Times New Roman" w:hAnsi="Times New Roman"/>
        </w:rPr>
        <w:t xml:space="preserve">Associate </w:t>
      </w:r>
      <w:r w:rsidR="00297C84">
        <w:rPr>
          <w:rFonts w:ascii="Times New Roman" w:hAnsi="Times New Roman"/>
        </w:rPr>
        <w:t>Program Director</w:t>
      </w:r>
    </w:p>
    <w:p w14:paraId="14E8D9AD" w14:textId="77777777" w:rsidR="00AD1881" w:rsidRPr="00900DE2" w:rsidRDefault="00AD1881" w:rsidP="00AD1881">
      <w:pPr>
        <w:widowControl w:val="0"/>
        <w:autoSpaceDE w:val="0"/>
        <w:autoSpaceDN w:val="0"/>
        <w:adjustRightInd w:val="0"/>
        <w:spacing w:before="9" w:line="100" w:lineRule="exact"/>
        <w:rPr>
          <w:rFonts w:ascii="Times New Roman" w:hAnsi="Times New Roman" w:cs="Times New Roman"/>
          <w:color w:val="000000"/>
          <w:sz w:val="24"/>
          <w:szCs w:val="24"/>
        </w:rPr>
      </w:pPr>
    </w:p>
    <w:p w14:paraId="70D9E0F0" w14:textId="77777777" w:rsidR="00AD1881" w:rsidRPr="00900DE2" w:rsidRDefault="00AD1881" w:rsidP="00AD1881">
      <w:pPr>
        <w:ind w:left="360"/>
        <w:jc w:val="center"/>
        <w:rPr>
          <w:rFonts w:ascii="Times New Roman" w:hAnsi="Times New Roman" w:cs="Times New Roman"/>
          <w:b/>
          <w:color w:val="000000"/>
          <w:sz w:val="24"/>
          <w:szCs w:val="24"/>
        </w:rPr>
      </w:pPr>
      <w:r w:rsidRPr="00900DE2">
        <w:rPr>
          <w:rFonts w:ascii="Times New Roman" w:hAnsi="Times New Roman" w:cs="Times New Roman"/>
          <w:b/>
          <w:color w:val="000000"/>
          <w:sz w:val="24"/>
          <w:szCs w:val="24"/>
        </w:rPr>
        <w:t>Acknowledgment of Receipt and Understanding</w:t>
      </w:r>
    </w:p>
    <w:p w14:paraId="71975165" w14:textId="77777777" w:rsidR="00AD1881" w:rsidRPr="00900DE2" w:rsidRDefault="00AD1881" w:rsidP="00AD1881">
      <w:pPr>
        <w:tabs>
          <w:tab w:val="left" w:pos="-720"/>
          <w:tab w:val="left" w:pos="0"/>
          <w:tab w:val="left" w:pos="720"/>
          <w:tab w:val="left" w:pos="1440"/>
          <w:tab w:val="left" w:pos="1800"/>
          <w:tab w:val="left" w:pos="2160"/>
        </w:tabs>
        <w:ind w:left="360"/>
        <w:jc w:val="both"/>
        <w:rPr>
          <w:rFonts w:ascii="Times New Roman" w:hAnsi="Times New Roman" w:cs="Times New Roman"/>
          <w:color w:val="000000"/>
          <w:spacing w:val="-2"/>
          <w:sz w:val="24"/>
          <w:szCs w:val="24"/>
        </w:rPr>
      </w:pPr>
    </w:p>
    <w:p w14:paraId="551A736C" w14:textId="77777777" w:rsidR="00AD1881" w:rsidRPr="00900DE2" w:rsidRDefault="00AD1881" w:rsidP="00AD1881">
      <w:pPr>
        <w:autoSpaceDE w:val="0"/>
        <w:autoSpaceDN w:val="0"/>
        <w:adjustRightInd w:val="0"/>
        <w:ind w:left="360"/>
        <w:jc w:val="both"/>
        <w:rPr>
          <w:rFonts w:ascii="Times New Roman" w:hAnsi="Times New Roman" w:cs="Times New Roman"/>
          <w:color w:val="000000"/>
          <w:sz w:val="24"/>
          <w:szCs w:val="24"/>
        </w:rPr>
      </w:pPr>
      <w:r w:rsidRPr="00900DE2">
        <w:rPr>
          <w:rFonts w:ascii="Times New Roman" w:hAnsi="Times New Roman" w:cs="Times New Roman"/>
          <w:color w:val="000000"/>
          <w:spacing w:val="-2"/>
          <w:sz w:val="24"/>
          <w:szCs w:val="24"/>
        </w:rPr>
        <w:t xml:space="preserve">I acknowledge receipt of this job description and understand that my signature below indicates I have read and understand the position responsibilities outlined. </w:t>
      </w:r>
      <w:r w:rsidRPr="00900DE2">
        <w:rPr>
          <w:rFonts w:ascii="Times New Roman" w:hAnsi="Times New Roman" w:cs="Times New Roman"/>
          <w:color w:val="000000"/>
          <w:sz w:val="24"/>
          <w:szCs w:val="24"/>
        </w:rPr>
        <w:t>I also acknowledge that I am an at-will Employee and that my employment may be terminated at any time. I understand that a copy of this signed form will be retained in my personnel file maintained by Human Resources.</w:t>
      </w:r>
    </w:p>
    <w:p w14:paraId="68444A17" w14:textId="77777777" w:rsidR="00AD1881" w:rsidRPr="00900DE2" w:rsidRDefault="00AD1881" w:rsidP="00AD1881">
      <w:pPr>
        <w:autoSpaceDE w:val="0"/>
        <w:autoSpaceDN w:val="0"/>
        <w:adjustRightInd w:val="0"/>
        <w:ind w:left="360"/>
        <w:jc w:val="both"/>
        <w:rPr>
          <w:rFonts w:ascii="Times New Roman" w:hAnsi="Times New Roman" w:cs="Times New Roman"/>
          <w:color w:val="000000"/>
          <w:sz w:val="24"/>
          <w:szCs w:val="24"/>
          <w:u w:val="single"/>
        </w:rPr>
      </w:pPr>
    </w:p>
    <w:p w14:paraId="67D01F52" w14:textId="632ED317" w:rsidR="00112AA7" w:rsidRPr="00D51602" w:rsidRDefault="00AD1881" w:rsidP="006A02BA">
      <w:pPr>
        <w:autoSpaceDE w:val="0"/>
        <w:autoSpaceDN w:val="0"/>
        <w:adjustRightInd w:val="0"/>
        <w:ind w:left="360"/>
        <w:jc w:val="both"/>
        <w:rPr>
          <w:rFonts w:ascii="Times New Roman" w:hAnsi="Times New Roman" w:cs="Times New Roman"/>
        </w:rPr>
      </w:pPr>
      <w:r w:rsidRPr="00900DE2">
        <w:rPr>
          <w:rFonts w:ascii="Times New Roman" w:hAnsi="Times New Roman" w:cs="Times New Roman"/>
          <w:color w:val="000000"/>
          <w:sz w:val="24"/>
          <w:szCs w:val="24"/>
          <w:u w:val="single"/>
        </w:rPr>
        <w:t>Note</w:t>
      </w:r>
      <w:r w:rsidRPr="00900DE2">
        <w:rPr>
          <w:rFonts w:ascii="Times New Roman" w:hAnsi="Times New Roman" w:cs="Times New Roman"/>
          <w:color w:val="000000"/>
          <w:sz w:val="24"/>
          <w:szCs w:val="24"/>
        </w:rPr>
        <w:t>: This job description is a general description of essential job functions. It is not intended as an employment contract, nor is it intended to describe all duties someone in this position may perform. The Company reserves the right to alter the information provided based on changing job requirements. All employees are expected to perform tasks as assigned by supervisory personnel, reg</w:t>
      </w:r>
      <w:r w:rsidRPr="00D51602">
        <w:rPr>
          <w:rFonts w:ascii="Times New Roman" w:hAnsi="Times New Roman" w:cs="Times New Roman"/>
          <w:color w:val="000000"/>
        </w:rPr>
        <w:t>ardless of job title or routine job duties.</w:t>
      </w:r>
    </w:p>
    <w:sectPr w:rsidR="00112AA7" w:rsidRPr="00D51602" w:rsidSect="007F2A42">
      <w:headerReference w:type="even" r:id="rId10"/>
      <w:headerReference w:type="default" r:id="rId11"/>
      <w:footerReference w:type="default" r:id="rId12"/>
      <w:headerReference w:type="first" r:id="rId13"/>
      <w:pgSz w:w="12240" w:h="15840" w:code="1"/>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3560" w14:textId="77777777" w:rsidR="00C61077" w:rsidRDefault="00C61077" w:rsidP="00112AA7">
      <w:pPr>
        <w:spacing w:after="0" w:line="240" w:lineRule="auto"/>
      </w:pPr>
      <w:r>
        <w:separator/>
      </w:r>
    </w:p>
  </w:endnote>
  <w:endnote w:type="continuationSeparator" w:id="0">
    <w:p w14:paraId="285C5B75" w14:textId="77777777" w:rsidR="00C61077" w:rsidRDefault="00C61077" w:rsidP="00112AA7">
      <w:pPr>
        <w:spacing w:after="0" w:line="240" w:lineRule="auto"/>
      </w:pPr>
      <w:r>
        <w:continuationSeparator/>
      </w:r>
    </w:p>
  </w:endnote>
  <w:endnote w:type="continuationNotice" w:id="1">
    <w:p w14:paraId="3B8A7857" w14:textId="77777777" w:rsidR="00C61077" w:rsidRDefault="00C61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784063"/>
      <w:docPartObj>
        <w:docPartGallery w:val="Page Numbers (Bottom of Page)"/>
        <w:docPartUnique/>
      </w:docPartObj>
    </w:sdtPr>
    <w:sdtEndPr>
      <w:rPr>
        <w:noProof/>
      </w:rPr>
    </w:sdtEndPr>
    <w:sdtContent>
      <w:p w14:paraId="08E5D8F6" w14:textId="77777777" w:rsidR="002F3E18" w:rsidRDefault="002F3E18" w:rsidP="002F3E18">
        <w:pPr>
          <w:pStyle w:val="Footer"/>
          <w:rPr>
            <w:sz w:val="20"/>
            <w:szCs w:val="20"/>
          </w:rPr>
        </w:pPr>
        <w:r>
          <w:rPr>
            <w:sz w:val="20"/>
            <w:szCs w:val="20"/>
          </w:rPr>
          <w:t>Employee Name: __________________________   Employee Signature: ________________________ Date: ________</w:t>
        </w:r>
      </w:p>
      <w:p w14:paraId="74C11654" w14:textId="47F75D82" w:rsidR="002F3E18" w:rsidRPr="00E44DDC" w:rsidRDefault="002F3E18" w:rsidP="002F3E18">
        <w:pPr>
          <w:pStyle w:val="Footer"/>
          <w:jc w:val="right"/>
          <w:rPr>
            <w:rFonts w:ascii="Times New Roman" w:hAnsi="Times New Roman"/>
            <w:sz w:val="16"/>
            <w:szCs w:val="16"/>
          </w:rPr>
        </w:pPr>
        <w:r w:rsidRPr="00E44DDC">
          <w:rPr>
            <w:rFonts w:ascii="Times New Roman" w:hAnsi="Times New Roman"/>
            <w:sz w:val="16"/>
            <w:szCs w:val="16"/>
          </w:rPr>
          <w:t xml:space="preserve">Revised </w:t>
        </w:r>
        <w:r w:rsidR="001138FA">
          <w:rPr>
            <w:rFonts w:ascii="Times New Roman" w:hAnsi="Times New Roman"/>
            <w:sz w:val="16"/>
            <w:szCs w:val="16"/>
          </w:rPr>
          <w:t>12</w:t>
        </w:r>
        <w:r w:rsidR="006A02BA">
          <w:rPr>
            <w:rFonts w:ascii="Times New Roman" w:hAnsi="Times New Roman"/>
            <w:sz w:val="16"/>
            <w:szCs w:val="16"/>
          </w:rPr>
          <w:t>/</w:t>
        </w:r>
        <w:r w:rsidR="00253B7C">
          <w:rPr>
            <w:rFonts w:ascii="Times New Roman" w:hAnsi="Times New Roman"/>
            <w:sz w:val="16"/>
            <w:szCs w:val="16"/>
          </w:rPr>
          <w:t>9</w:t>
        </w:r>
        <w:r>
          <w:rPr>
            <w:rFonts w:ascii="Times New Roman" w:hAnsi="Times New Roman"/>
            <w:sz w:val="16"/>
            <w:szCs w:val="16"/>
          </w:rPr>
          <w:t>/2</w:t>
        </w:r>
        <w:r w:rsidR="00103490">
          <w:rPr>
            <w:rFonts w:ascii="Times New Roman" w:hAnsi="Times New Roman"/>
            <w:sz w:val="16"/>
            <w:szCs w:val="16"/>
          </w:rPr>
          <w:t>2</w:t>
        </w:r>
      </w:p>
      <w:p w14:paraId="2E8280DD" w14:textId="77777777" w:rsidR="002F3E18" w:rsidRDefault="002F3E18" w:rsidP="002F3E18">
        <w:pPr>
          <w:pStyle w:val="Footer"/>
          <w:jc w:val="center"/>
        </w:pPr>
        <w:r>
          <w:fldChar w:fldCharType="begin"/>
        </w:r>
        <w:r>
          <w:instrText xml:space="preserve"> PAGE   \* MERGEFORMAT </w:instrText>
        </w:r>
        <w:r>
          <w:fldChar w:fldCharType="separate"/>
        </w:r>
        <w:r>
          <w:t>1</w:t>
        </w:r>
        <w:r>
          <w:rPr>
            <w:noProof/>
          </w:rPr>
          <w:fldChar w:fldCharType="end"/>
        </w:r>
      </w:p>
    </w:sdtContent>
  </w:sdt>
  <w:p w14:paraId="5F966AEF" w14:textId="77777777" w:rsidR="002F3E18" w:rsidRDefault="002F3E18" w:rsidP="002F3E18">
    <w:pPr>
      <w:pStyle w:val="Footer"/>
    </w:pPr>
  </w:p>
  <w:p w14:paraId="4437D517" w14:textId="77777777" w:rsidR="00112AA7" w:rsidRPr="002F3E18" w:rsidRDefault="00112AA7" w:rsidP="002F3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A4FD" w14:textId="77777777" w:rsidR="00C61077" w:rsidRDefault="00C61077" w:rsidP="00112AA7">
      <w:pPr>
        <w:spacing w:after="0" w:line="240" w:lineRule="auto"/>
      </w:pPr>
      <w:r>
        <w:separator/>
      </w:r>
    </w:p>
  </w:footnote>
  <w:footnote w:type="continuationSeparator" w:id="0">
    <w:p w14:paraId="50EAF1AB" w14:textId="77777777" w:rsidR="00C61077" w:rsidRDefault="00C61077" w:rsidP="00112AA7">
      <w:pPr>
        <w:spacing w:after="0" w:line="240" w:lineRule="auto"/>
      </w:pPr>
      <w:r>
        <w:continuationSeparator/>
      </w:r>
    </w:p>
  </w:footnote>
  <w:footnote w:type="continuationNotice" w:id="1">
    <w:p w14:paraId="79E798A4" w14:textId="77777777" w:rsidR="00C61077" w:rsidRDefault="00C610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0CDD" w14:textId="1503A40C" w:rsidR="00112AA7" w:rsidRDefault="00C61077">
    <w:pPr>
      <w:pStyle w:val="Header"/>
    </w:pPr>
    <w:r>
      <w:rPr>
        <w:noProof/>
      </w:rPr>
      <w:pict w14:anchorId="47B92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412938" o:spid="_x0000_s1027" type="#_x0000_t75" alt="" style="position:absolute;margin-left:0;margin-top:0;width:539.75pt;height:545.45pt;z-index:-251658239;mso-wrap-edited:f;mso-width-percent:0;mso-height-percent:0;mso-position-horizontal:center;mso-position-horizontal-relative:margin;mso-position-vertical:center;mso-position-vertical-relative:margin;mso-width-percent:0;mso-height-percent:0" o:allowincell="f">
          <v:imagedata r:id="rId1" o:title="HWH Logo" gain="19661f" blacklevel="22938f"/>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D05F" w14:textId="22155180" w:rsidR="00112AA7" w:rsidRDefault="00C61077">
    <w:pPr>
      <w:pStyle w:val="Header"/>
    </w:pPr>
    <w:r>
      <w:rPr>
        <w:noProof/>
      </w:rPr>
      <w:pict w14:anchorId="51A53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412939" o:spid="_x0000_s1026" type="#_x0000_t75" alt="" style="position:absolute;margin-left:0;margin-top:0;width:539.75pt;height:545.45pt;z-index:-251658238;mso-wrap-edited:f;mso-width-percent:0;mso-height-percent:0;mso-position-horizontal:center;mso-position-horizontal-relative:margin;mso-position-vertical:center;mso-position-vertical-relative:margin;mso-width-percent:0;mso-height-percent:0" o:allowincell="f">
          <v:imagedata r:id="rId1" o:title="HWH Logo" gain="19661f" blacklevel="22938f"/>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99D6" w14:textId="05886953" w:rsidR="00112AA7" w:rsidRDefault="00C61077">
    <w:pPr>
      <w:pStyle w:val="Header"/>
    </w:pPr>
    <w:r>
      <w:rPr>
        <w:noProof/>
      </w:rPr>
      <w:pict w14:anchorId="5D3D5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412937" o:spid="_x0000_s1025" type="#_x0000_t75" alt="" style="position:absolute;margin-left:0;margin-top:0;width:539.75pt;height:545.45pt;z-index:-251658240;mso-wrap-edited:f;mso-width-percent:0;mso-height-percent:0;mso-position-horizontal:center;mso-position-horizontal-relative:margin;mso-position-vertical:center;mso-position-vertical-relative:margin;mso-width-percent:0;mso-height-percent:0" o:allowincell="f">
          <v:imagedata r:id="rId1" o:title="HWH Logo" gain="19661f" blacklevel="22938f"/>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25D"/>
    <w:multiLevelType w:val="hybridMultilevel"/>
    <w:tmpl w:val="0E6E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446A3"/>
    <w:multiLevelType w:val="hybridMultilevel"/>
    <w:tmpl w:val="D39CA468"/>
    <w:lvl w:ilvl="0" w:tplc="B67C50B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5AE687E"/>
    <w:multiLevelType w:val="hybridMultilevel"/>
    <w:tmpl w:val="FBB288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82356"/>
    <w:multiLevelType w:val="hybridMultilevel"/>
    <w:tmpl w:val="C604FF7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6F1999"/>
    <w:multiLevelType w:val="hybridMultilevel"/>
    <w:tmpl w:val="E0246048"/>
    <w:lvl w:ilvl="0" w:tplc="3ECA50AC">
      <w:numFmt w:val="bullet"/>
      <w:lvlText w:val="•"/>
      <w:lvlJc w:val="left"/>
      <w:pPr>
        <w:ind w:left="1080" w:hanging="360"/>
      </w:pPr>
      <w:rPr>
        <w:rFonts w:ascii="Times New Roman" w:eastAsia="Times New Roman" w:hAnsi="Times New Roman" w:cs="Times New Roman" w:hint="default"/>
        <w:color w:val="0D0D0D"/>
        <w:w w:val="15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900619"/>
    <w:multiLevelType w:val="hybridMultilevel"/>
    <w:tmpl w:val="4300D644"/>
    <w:lvl w:ilvl="0" w:tplc="66509318">
      <w:start w:val="1"/>
      <w:numFmt w:val="bullet"/>
      <w:lvlText w:val=""/>
      <w:lvlJc w:val="left"/>
      <w:pPr>
        <w:ind w:left="720" w:hanging="360"/>
      </w:pPr>
      <w:rPr>
        <w:rFonts w:ascii="Symbol" w:hAnsi="Symbol" w:hint="default"/>
      </w:rPr>
    </w:lvl>
    <w:lvl w:ilvl="1" w:tplc="997E150A">
      <w:start w:val="1"/>
      <w:numFmt w:val="bullet"/>
      <w:lvlText w:val="o"/>
      <w:lvlJc w:val="left"/>
      <w:pPr>
        <w:ind w:left="1440" w:hanging="360"/>
      </w:pPr>
      <w:rPr>
        <w:rFonts w:ascii="Courier New" w:hAnsi="Courier New" w:hint="default"/>
      </w:rPr>
    </w:lvl>
    <w:lvl w:ilvl="2" w:tplc="61F696A4">
      <w:start w:val="1"/>
      <w:numFmt w:val="bullet"/>
      <w:lvlText w:val=""/>
      <w:lvlJc w:val="left"/>
      <w:pPr>
        <w:ind w:left="2160" w:hanging="360"/>
      </w:pPr>
      <w:rPr>
        <w:rFonts w:ascii="Wingdings" w:hAnsi="Wingdings" w:hint="default"/>
      </w:rPr>
    </w:lvl>
    <w:lvl w:ilvl="3" w:tplc="79DA03E2">
      <w:start w:val="1"/>
      <w:numFmt w:val="bullet"/>
      <w:lvlText w:val=""/>
      <w:lvlJc w:val="left"/>
      <w:pPr>
        <w:ind w:left="2880" w:hanging="360"/>
      </w:pPr>
      <w:rPr>
        <w:rFonts w:ascii="Symbol" w:hAnsi="Symbol" w:hint="default"/>
      </w:rPr>
    </w:lvl>
    <w:lvl w:ilvl="4" w:tplc="6DFA79F0">
      <w:start w:val="1"/>
      <w:numFmt w:val="bullet"/>
      <w:lvlText w:val="o"/>
      <w:lvlJc w:val="left"/>
      <w:pPr>
        <w:ind w:left="3600" w:hanging="360"/>
      </w:pPr>
      <w:rPr>
        <w:rFonts w:ascii="Courier New" w:hAnsi="Courier New" w:hint="default"/>
      </w:rPr>
    </w:lvl>
    <w:lvl w:ilvl="5" w:tplc="5ABA280C">
      <w:start w:val="1"/>
      <w:numFmt w:val="bullet"/>
      <w:lvlText w:val=""/>
      <w:lvlJc w:val="left"/>
      <w:pPr>
        <w:ind w:left="4320" w:hanging="360"/>
      </w:pPr>
      <w:rPr>
        <w:rFonts w:ascii="Wingdings" w:hAnsi="Wingdings" w:hint="default"/>
      </w:rPr>
    </w:lvl>
    <w:lvl w:ilvl="6" w:tplc="B8D8BE5C">
      <w:start w:val="1"/>
      <w:numFmt w:val="bullet"/>
      <w:lvlText w:val=""/>
      <w:lvlJc w:val="left"/>
      <w:pPr>
        <w:ind w:left="5040" w:hanging="360"/>
      </w:pPr>
      <w:rPr>
        <w:rFonts w:ascii="Symbol" w:hAnsi="Symbol" w:hint="default"/>
      </w:rPr>
    </w:lvl>
    <w:lvl w:ilvl="7" w:tplc="55365518">
      <w:start w:val="1"/>
      <w:numFmt w:val="bullet"/>
      <w:lvlText w:val="o"/>
      <w:lvlJc w:val="left"/>
      <w:pPr>
        <w:ind w:left="5760" w:hanging="360"/>
      </w:pPr>
      <w:rPr>
        <w:rFonts w:ascii="Courier New" w:hAnsi="Courier New" w:hint="default"/>
      </w:rPr>
    </w:lvl>
    <w:lvl w:ilvl="8" w:tplc="F0D0263E">
      <w:start w:val="1"/>
      <w:numFmt w:val="bullet"/>
      <w:lvlText w:val=""/>
      <w:lvlJc w:val="left"/>
      <w:pPr>
        <w:ind w:left="6480" w:hanging="360"/>
      </w:pPr>
      <w:rPr>
        <w:rFonts w:ascii="Wingdings" w:hAnsi="Wingdings" w:hint="default"/>
      </w:rPr>
    </w:lvl>
  </w:abstractNum>
  <w:abstractNum w:abstractNumId="6" w15:restartNumberingAfterBreak="0">
    <w:nsid w:val="76655F46"/>
    <w:multiLevelType w:val="hybridMultilevel"/>
    <w:tmpl w:val="72E4FB74"/>
    <w:lvl w:ilvl="0" w:tplc="0409000D">
      <w:start w:val="1"/>
      <w:numFmt w:val="bullet"/>
      <w:lvlText w:val=""/>
      <w:lvlJc w:val="left"/>
      <w:pPr>
        <w:ind w:left="871" w:hanging="360"/>
      </w:pPr>
      <w:rPr>
        <w:rFonts w:ascii="Wingdings" w:hAnsi="Wingdings"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7" w15:restartNumberingAfterBreak="0">
    <w:nsid w:val="77277346"/>
    <w:multiLevelType w:val="hybridMultilevel"/>
    <w:tmpl w:val="364E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A7"/>
    <w:rsid w:val="0003163E"/>
    <w:rsid w:val="00043EFB"/>
    <w:rsid w:val="00056321"/>
    <w:rsid w:val="00084622"/>
    <w:rsid w:val="000D2BF1"/>
    <w:rsid w:val="000D68B5"/>
    <w:rsid w:val="000E10E7"/>
    <w:rsid w:val="000E483E"/>
    <w:rsid w:val="00103490"/>
    <w:rsid w:val="00112AA7"/>
    <w:rsid w:val="001138FA"/>
    <w:rsid w:val="00120E77"/>
    <w:rsid w:val="001404E5"/>
    <w:rsid w:val="00140702"/>
    <w:rsid w:val="00146203"/>
    <w:rsid w:val="001616F5"/>
    <w:rsid w:val="001D4E70"/>
    <w:rsid w:val="002018CC"/>
    <w:rsid w:val="00226A4C"/>
    <w:rsid w:val="00240221"/>
    <w:rsid w:val="00243864"/>
    <w:rsid w:val="00244A7F"/>
    <w:rsid w:val="00253B7C"/>
    <w:rsid w:val="0027056A"/>
    <w:rsid w:val="00297C84"/>
    <w:rsid w:val="002A6319"/>
    <w:rsid w:val="002B1366"/>
    <w:rsid w:val="002B6082"/>
    <w:rsid w:val="002B6FDD"/>
    <w:rsid w:val="002D1606"/>
    <w:rsid w:val="002D52B5"/>
    <w:rsid w:val="002F3E18"/>
    <w:rsid w:val="00310D6E"/>
    <w:rsid w:val="00342747"/>
    <w:rsid w:val="003D2037"/>
    <w:rsid w:val="00406D89"/>
    <w:rsid w:val="00430267"/>
    <w:rsid w:val="00466EDA"/>
    <w:rsid w:val="0049D27D"/>
    <w:rsid w:val="004A2C7B"/>
    <w:rsid w:val="005332F4"/>
    <w:rsid w:val="00535937"/>
    <w:rsid w:val="005674EB"/>
    <w:rsid w:val="00572F02"/>
    <w:rsid w:val="005B72D8"/>
    <w:rsid w:val="005D6541"/>
    <w:rsid w:val="005F4A5B"/>
    <w:rsid w:val="005F5051"/>
    <w:rsid w:val="00615837"/>
    <w:rsid w:val="006509B1"/>
    <w:rsid w:val="00656083"/>
    <w:rsid w:val="00676568"/>
    <w:rsid w:val="006A02BA"/>
    <w:rsid w:val="006B097D"/>
    <w:rsid w:val="0071077A"/>
    <w:rsid w:val="00714D54"/>
    <w:rsid w:val="0071DCAA"/>
    <w:rsid w:val="00723E9D"/>
    <w:rsid w:val="007470E0"/>
    <w:rsid w:val="00757F47"/>
    <w:rsid w:val="007B2FBD"/>
    <w:rsid w:val="007B5B5A"/>
    <w:rsid w:val="007C2147"/>
    <w:rsid w:val="007C559D"/>
    <w:rsid w:val="007F2A42"/>
    <w:rsid w:val="007F689A"/>
    <w:rsid w:val="00823E78"/>
    <w:rsid w:val="008877DC"/>
    <w:rsid w:val="008A4FC8"/>
    <w:rsid w:val="008B6103"/>
    <w:rsid w:val="008B7B10"/>
    <w:rsid w:val="00900DE2"/>
    <w:rsid w:val="00925429"/>
    <w:rsid w:val="00994E15"/>
    <w:rsid w:val="009A5771"/>
    <w:rsid w:val="009E7263"/>
    <w:rsid w:val="00A57C6C"/>
    <w:rsid w:val="00AA17A7"/>
    <w:rsid w:val="00AD1881"/>
    <w:rsid w:val="00AE3D0D"/>
    <w:rsid w:val="00AF4259"/>
    <w:rsid w:val="00B57E06"/>
    <w:rsid w:val="00B74448"/>
    <w:rsid w:val="00B7462B"/>
    <w:rsid w:val="00B96EF2"/>
    <w:rsid w:val="00BB7C07"/>
    <w:rsid w:val="00BD0629"/>
    <w:rsid w:val="00BE794F"/>
    <w:rsid w:val="00C4268E"/>
    <w:rsid w:val="00C43A5C"/>
    <w:rsid w:val="00C61077"/>
    <w:rsid w:val="00C6399F"/>
    <w:rsid w:val="00C755F5"/>
    <w:rsid w:val="00D51602"/>
    <w:rsid w:val="00D55B53"/>
    <w:rsid w:val="00D6081F"/>
    <w:rsid w:val="00D667E5"/>
    <w:rsid w:val="00D73EDA"/>
    <w:rsid w:val="00DA4101"/>
    <w:rsid w:val="00DA55DB"/>
    <w:rsid w:val="00DB13A5"/>
    <w:rsid w:val="00DD229D"/>
    <w:rsid w:val="00DD51E0"/>
    <w:rsid w:val="00DE3EB6"/>
    <w:rsid w:val="00E1449A"/>
    <w:rsid w:val="00E17CCA"/>
    <w:rsid w:val="00E23DC3"/>
    <w:rsid w:val="00E2795E"/>
    <w:rsid w:val="00E85D19"/>
    <w:rsid w:val="00EA04EC"/>
    <w:rsid w:val="00EE3530"/>
    <w:rsid w:val="00EF169C"/>
    <w:rsid w:val="00EF1A15"/>
    <w:rsid w:val="00F16FFA"/>
    <w:rsid w:val="00F30BE4"/>
    <w:rsid w:val="00F36ECA"/>
    <w:rsid w:val="00F634E9"/>
    <w:rsid w:val="00F76CAF"/>
    <w:rsid w:val="00F76E43"/>
    <w:rsid w:val="00FE77FF"/>
    <w:rsid w:val="00FF26EB"/>
    <w:rsid w:val="01563AF7"/>
    <w:rsid w:val="025314A9"/>
    <w:rsid w:val="03926E1A"/>
    <w:rsid w:val="0392CE24"/>
    <w:rsid w:val="03F7EEC6"/>
    <w:rsid w:val="0443E598"/>
    <w:rsid w:val="04C2956F"/>
    <w:rsid w:val="05D96AB3"/>
    <w:rsid w:val="063ACAA7"/>
    <w:rsid w:val="06F59514"/>
    <w:rsid w:val="0727FAFE"/>
    <w:rsid w:val="07325685"/>
    <w:rsid w:val="0736871B"/>
    <w:rsid w:val="07C58EA1"/>
    <w:rsid w:val="07D0770D"/>
    <w:rsid w:val="081C308E"/>
    <w:rsid w:val="08359B07"/>
    <w:rsid w:val="08469299"/>
    <w:rsid w:val="08A92DD0"/>
    <w:rsid w:val="08D91DF0"/>
    <w:rsid w:val="0919D43B"/>
    <w:rsid w:val="093FEC8C"/>
    <w:rsid w:val="098918E4"/>
    <w:rsid w:val="0A43A257"/>
    <w:rsid w:val="0B02CB11"/>
    <w:rsid w:val="0B2751BD"/>
    <w:rsid w:val="0BB66EF4"/>
    <w:rsid w:val="0BCE3AB2"/>
    <w:rsid w:val="0BE489A4"/>
    <w:rsid w:val="0C256BFB"/>
    <w:rsid w:val="0C7310FC"/>
    <w:rsid w:val="0C889D6D"/>
    <w:rsid w:val="0D2994B3"/>
    <w:rsid w:val="0D8CA042"/>
    <w:rsid w:val="0E55CE2B"/>
    <w:rsid w:val="0E6CA491"/>
    <w:rsid w:val="0EA4B825"/>
    <w:rsid w:val="0ED9E2FD"/>
    <w:rsid w:val="0F801488"/>
    <w:rsid w:val="0F8F0E4E"/>
    <w:rsid w:val="11C03D92"/>
    <w:rsid w:val="11D09BB9"/>
    <w:rsid w:val="11E06229"/>
    <w:rsid w:val="12490144"/>
    <w:rsid w:val="128C025F"/>
    <w:rsid w:val="12DAF854"/>
    <w:rsid w:val="132778E6"/>
    <w:rsid w:val="13606E58"/>
    <w:rsid w:val="13E694C5"/>
    <w:rsid w:val="13FCA703"/>
    <w:rsid w:val="147DFB13"/>
    <w:rsid w:val="14E8C052"/>
    <w:rsid w:val="15404D14"/>
    <w:rsid w:val="15468F6A"/>
    <w:rsid w:val="1551E8E4"/>
    <w:rsid w:val="1598B71F"/>
    <w:rsid w:val="164ECCCC"/>
    <w:rsid w:val="16C5FCE3"/>
    <w:rsid w:val="16FDA267"/>
    <w:rsid w:val="172C8B10"/>
    <w:rsid w:val="173278A0"/>
    <w:rsid w:val="17A11946"/>
    <w:rsid w:val="17BBDEE3"/>
    <w:rsid w:val="1817C4D1"/>
    <w:rsid w:val="182C13B1"/>
    <w:rsid w:val="18446685"/>
    <w:rsid w:val="18453C0E"/>
    <w:rsid w:val="18D057E1"/>
    <w:rsid w:val="19A21048"/>
    <w:rsid w:val="1A92FFA1"/>
    <w:rsid w:val="1ABCFFED"/>
    <w:rsid w:val="1B505A20"/>
    <w:rsid w:val="1BC82598"/>
    <w:rsid w:val="1BE9A8FC"/>
    <w:rsid w:val="1C06F3AB"/>
    <w:rsid w:val="1C3DAAF1"/>
    <w:rsid w:val="1C58D04E"/>
    <w:rsid w:val="1C68B23D"/>
    <w:rsid w:val="1C70384E"/>
    <w:rsid w:val="1C709FC3"/>
    <w:rsid w:val="1D03891A"/>
    <w:rsid w:val="1D813999"/>
    <w:rsid w:val="1D9727C9"/>
    <w:rsid w:val="1DC097AC"/>
    <w:rsid w:val="1EB47D92"/>
    <w:rsid w:val="1EE5A774"/>
    <w:rsid w:val="1F08A42E"/>
    <w:rsid w:val="1F4DC339"/>
    <w:rsid w:val="1F4EABE7"/>
    <w:rsid w:val="203432F7"/>
    <w:rsid w:val="20372596"/>
    <w:rsid w:val="20504DF3"/>
    <w:rsid w:val="20728392"/>
    <w:rsid w:val="20ABD483"/>
    <w:rsid w:val="212657B8"/>
    <w:rsid w:val="213C2360"/>
    <w:rsid w:val="21A13DB0"/>
    <w:rsid w:val="21AD20E2"/>
    <w:rsid w:val="21C1BF06"/>
    <w:rsid w:val="21E6F60F"/>
    <w:rsid w:val="21FDDE95"/>
    <w:rsid w:val="242D4505"/>
    <w:rsid w:val="2442A1A0"/>
    <w:rsid w:val="246E460E"/>
    <w:rsid w:val="24A8E876"/>
    <w:rsid w:val="24C4D67C"/>
    <w:rsid w:val="2543D99E"/>
    <w:rsid w:val="258D044F"/>
    <w:rsid w:val="25AB0427"/>
    <w:rsid w:val="2644B8D7"/>
    <w:rsid w:val="272308DB"/>
    <w:rsid w:val="2764BD03"/>
    <w:rsid w:val="28373C29"/>
    <w:rsid w:val="28D47945"/>
    <w:rsid w:val="28FA3B90"/>
    <w:rsid w:val="2966CDA3"/>
    <w:rsid w:val="297C5999"/>
    <w:rsid w:val="29C89E84"/>
    <w:rsid w:val="2A7848A4"/>
    <w:rsid w:val="2AC745B5"/>
    <w:rsid w:val="2AEAF32C"/>
    <w:rsid w:val="2BC93FFC"/>
    <w:rsid w:val="2CB3FA5B"/>
    <w:rsid w:val="2CD2D893"/>
    <w:rsid w:val="2D7E454C"/>
    <w:rsid w:val="2E75FA54"/>
    <w:rsid w:val="2E8D03D5"/>
    <w:rsid w:val="2E9B9736"/>
    <w:rsid w:val="2F1FC958"/>
    <w:rsid w:val="2F2277CC"/>
    <w:rsid w:val="2F2D1AA7"/>
    <w:rsid w:val="2F61E88D"/>
    <w:rsid w:val="2F620D2A"/>
    <w:rsid w:val="2F6925A2"/>
    <w:rsid w:val="2F89165F"/>
    <w:rsid w:val="2FA7F6BE"/>
    <w:rsid w:val="300A3A02"/>
    <w:rsid w:val="304066B4"/>
    <w:rsid w:val="30FB4C16"/>
    <w:rsid w:val="311FB325"/>
    <w:rsid w:val="31876B7E"/>
    <w:rsid w:val="31B43FC1"/>
    <w:rsid w:val="31C7C5DB"/>
    <w:rsid w:val="31D0BC8E"/>
    <w:rsid w:val="31F10747"/>
    <w:rsid w:val="3259494C"/>
    <w:rsid w:val="32692C09"/>
    <w:rsid w:val="329FFBA7"/>
    <w:rsid w:val="32A3754B"/>
    <w:rsid w:val="331B9904"/>
    <w:rsid w:val="331EAEDD"/>
    <w:rsid w:val="33233BDF"/>
    <w:rsid w:val="33D5E8C2"/>
    <w:rsid w:val="340700A9"/>
    <w:rsid w:val="3478AD15"/>
    <w:rsid w:val="34F4E3E6"/>
    <w:rsid w:val="350F7EE9"/>
    <w:rsid w:val="350F7FAC"/>
    <w:rsid w:val="351372E2"/>
    <w:rsid w:val="355DEB3C"/>
    <w:rsid w:val="3565F9E2"/>
    <w:rsid w:val="3602FE41"/>
    <w:rsid w:val="36100631"/>
    <w:rsid w:val="3690B447"/>
    <w:rsid w:val="37C55414"/>
    <w:rsid w:val="37DA56FC"/>
    <w:rsid w:val="37FD5702"/>
    <w:rsid w:val="383250E9"/>
    <w:rsid w:val="38428FA1"/>
    <w:rsid w:val="3844ED80"/>
    <w:rsid w:val="385A9531"/>
    <w:rsid w:val="39123BFD"/>
    <w:rsid w:val="391BF408"/>
    <w:rsid w:val="39778FEA"/>
    <w:rsid w:val="399D3092"/>
    <w:rsid w:val="39CA60E5"/>
    <w:rsid w:val="39F19710"/>
    <w:rsid w:val="3A245310"/>
    <w:rsid w:val="3A70596F"/>
    <w:rsid w:val="3AE7EE99"/>
    <w:rsid w:val="3B301A08"/>
    <w:rsid w:val="3B549532"/>
    <w:rsid w:val="3B7EC130"/>
    <w:rsid w:val="3C089DFB"/>
    <w:rsid w:val="3C4822AD"/>
    <w:rsid w:val="3C956DEC"/>
    <w:rsid w:val="3CD4D154"/>
    <w:rsid w:val="3CDB4B0B"/>
    <w:rsid w:val="3CDC4616"/>
    <w:rsid w:val="3D268CCA"/>
    <w:rsid w:val="3D311FB4"/>
    <w:rsid w:val="3D965B6B"/>
    <w:rsid w:val="3DCC84C3"/>
    <w:rsid w:val="3E2B9E4C"/>
    <w:rsid w:val="3E53756B"/>
    <w:rsid w:val="3E84A9AB"/>
    <w:rsid w:val="3E940AD8"/>
    <w:rsid w:val="3EB193BC"/>
    <w:rsid w:val="3F70A552"/>
    <w:rsid w:val="40108529"/>
    <w:rsid w:val="40401C20"/>
    <w:rsid w:val="40E2857C"/>
    <w:rsid w:val="41926300"/>
    <w:rsid w:val="41CE7297"/>
    <w:rsid w:val="424DDDE1"/>
    <w:rsid w:val="42AC6ED3"/>
    <w:rsid w:val="42B3D168"/>
    <w:rsid w:val="42BB510A"/>
    <w:rsid w:val="43551B64"/>
    <w:rsid w:val="4370C1DE"/>
    <w:rsid w:val="4383250A"/>
    <w:rsid w:val="4395187B"/>
    <w:rsid w:val="43FE1358"/>
    <w:rsid w:val="441108AD"/>
    <w:rsid w:val="443C4CB4"/>
    <w:rsid w:val="450E4CDE"/>
    <w:rsid w:val="4521DA38"/>
    <w:rsid w:val="45B4596B"/>
    <w:rsid w:val="45CD4364"/>
    <w:rsid w:val="460B6A7F"/>
    <w:rsid w:val="461B0722"/>
    <w:rsid w:val="462E481E"/>
    <w:rsid w:val="46331D38"/>
    <w:rsid w:val="46435A41"/>
    <w:rsid w:val="4683E4F3"/>
    <w:rsid w:val="46B08ABE"/>
    <w:rsid w:val="474B9B01"/>
    <w:rsid w:val="47B0D6D9"/>
    <w:rsid w:val="47CE5F27"/>
    <w:rsid w:val="47E38EA4"/>
    <w:rsid w:val="487C6829"/>
    <w:rsid w:val="48E76B62"/>
    <w:rsid w:val="4921E059"/>
    <w:rsid w:val="49405AC6"/>
    <w:rsid w:val="499EE932"/>
    <w:rsid w:val="4A4665A2"/>
    <w:rsid w:val="4ABDB0BA"/>
    <w:rsid w:val="4B40747B"/>
    <w:rsid w:val="4BDAE48E"/>
    <w:rsid w:val="4C01D48D"/>
    <w:rsid w:val="4CA5AFB3"/>
    <w:rsid w:val="4D0F08F9"/>
    <w:rsid w:val="4E9B5103"/>
    <w:rsid w:val="4ECAEBCA"/>
    <w:rsid w:val="4FC7BF5F"/>
    <w:rsid w:val="4FCC6EF4"/>
    <w:rsid w:val="4FE91A0B"/>
    <w:rsid w:val="504A5F8A"/>
    <w:rsid w:val="506522C3"/>
    <w:rsid w:val="50A78D4F"/>
    <w:rsid w:val="510EADBD"/>
    <w:rsid w:val="51490E6A"/>
    <w:rsid w:val="51A161D5"/>
    <w:rsid w:val="52244106"/>
    <w:rsid w:val="529F742D"/>
    <w:rsid w:val="52B4BAA9"/>
    <w:rsid w:val="52DA43B8"/>
    <w:rsid w:val="530E57C3"/>
    <w:rsid w:val="5368EBC7"/>
    <w:rsid w:val="53714DC8"/>
    <w:rsid w:val="538EC712"/>
    <w:rsid w:val="53EF60C8"/>
    <w:rsid w:val="54067465"/>
    <w:rsid w:val="5434D138"/>
    <w:rsid w:val="5461DD9A"/>
    <w:rsid w:val="5499E97D"/>
    <w:rsid w:val="55226FC7"/>
    <w:rsid w:val="5525FB9C"/>
    <w:rsid w:val="552C84A7"/>
    <w:rsid w:val="552F70FA"/>
    <w:rsid w:val="553F8DEB"/>
    <w:rsid w:val="5545AD04"/>
    <w:rsid w:val="5592C2C6"/>
    <w:rsid w:val="55979339"/>
    <w:rsid w:val="55E4A98F"/>
    <w:rsid w:val="55FE6B23"/>
    <w:rsid w:val="56030783"/>
    <w:rsid w:val="56EBDDBE"/>
    <w:rsid w:val="57872515"/>
    <w:rsid w:val="579BF92C"/>
    <w:rsid w:val="58642569"/>
    <w:rsid w:val="587D4DC6"/>
    <w:rsid w:val="58B73001"/>
    <w:rsid w:val="590F2652"/>
    <w:rsid w:val="595A8468"/>
    <w:rsid w:val="596CDB9B"/>
    <w:rsid w:val="5AE245A0"/>
    <w:rsid w:val="5B1E8DEA"/>
    <w:rsid w:val="5B68F9E0"/>
    <w:rsid w:val="5C23F517"/>
    <w:rsid w:val="5C352CF9"/>
    <w:rsid w:val="5C7C471B"/>
    <w:rsid w:val="5C960CD8"/>
    <w:rsid w:val="5C9F0E44"/>
    <w:rsid w:val="5CD0262B"/>
    <w:rsid w:val="5D666ABF"/>
    <w:rsid w:val="5D707CA5"/>
    <w:rsid w:val="5D8810E1"/>
    <w:rsid w:val="5E19EE83"/>
    <w:rsid w:val="5E4A7B0B"/>
    <w:rsid w:val="5E6C2544"/>
    <w:rsid w:val="5F26D95E"/>
    <w:rsid w:val="5F5947A9"/>
    <w:rsid w:val="5F66008E"/>
    <w:rsid w:val="5F9358FE"/>
    <w:rsid w:val="5FC0F0B3"/>
    <w:rsid w:val="5FFC54D0"/>
    <w:rsid w:val="600E7391"/>
    <w:rsid w:val="601AD511"/>
    <w:rsid w:val="603CAFCC"/>
    <w:rsid w:val="612E5835"/>
    <w:rsid w:val="616EB2C4"/>
    <w:rsid w:val="61E7CA72"/>
    <w:rsid w:val="620C0BB0"/>
    <w:rsid w:val="623F7FF9"/>
    <w:rsid w:val="6261FA8B"/>
    <w:rsid w:val="634A615E"/>
    <w:rsid w:val="63947474"/>
    <w:rsid w:val="642113D3"/>
    <w:rsid w:val="64A953E4"/>
    <w:rsid w:val="64C6B2A2"/>
    <w:rsid w:val="64C9B584"/>
    <w:rsid w:val="6532359B"/>
    <w:rsid w:val="653EB7F5"/>
    <w:rsid w:val="655B9CB9"/>
    <w:rsid w:val="65847832"/>
    <w:rsid w:val="66228FEE"/>
    <w:rsid w:val="6650211A"/>
    <w:rsid w:val="66A8EF42"/>
    <w:rsid w:val="66B6ACCA"/>
    <w:rsid w:val="67D2B697"/>
    <w:rsid w:val="67F5E429"/>
    <w:rsid w:val="686C46D3"/>
    <w:rsid w:val="68CE1567"/>
    <w:rsid w:val="69305937"/>
    <w:rsid w:val="6931ECCE"/>
    <w:rsid w:val="69420D7D"/>
    <w:rsid w:val="694A6A42"/>
    <w:rsid w:val="69C20BC7"/>
    <w:rsid w:val="6A14BA8D"/>
    <w:rsid w:val="6A531B1F"/>
    <w:rsid w:val="6B2212CE"/>
    <w:rsid w:val="6B33DCD3"/>
    <w:rsid w:val="6B64D4A5"/>
    <w:rsid w:val="6B967756"/>
    <w:rsid w:val="6BB7A366"/>
    <w:rsid w:val="6C004141"/>
    <w:rsid w:val="6C85FB80"/>
    <w:rsid w:val="6CC06088"/>
    <w:rsid w:val="6D49C9DA"/>
    <w:rsid w:val="6D7E6A2E"/>
    <w:rsid w:val="6E0DCCC4"/>
    <w:rsid w:val="6E7E959B"/>
    <w:rsid w:val="6EC04B0F"/>
    <w:rsid w:val="6EC38AF3"/>
    <w:rsid w:val="6EF1783D"/>
    <w:rsid w:val="6F0BC3BD"/>
    <w:rsid w:val="6F1D4989"/>
    <w:rsid w:val="6FB0A863"/>
    <w:rsid w:val="6FBBE4DC"/>
    <w:rsid w:val="6FC22D0F"/>
    <w:rsid w:val="7038CF6E"/>
    <w:rsid w:val="709AA829"/>
    <w:rsid w:val="71327CEA"/>
    <w:rsid w:val="7132D4C1"/>
    <w:rsid w:val="7143EDE7"/>
    <w:rsid w:val="71456D86"/>
    <w:rsid w:val="7178B219"/>
    <w:rsid w:val="71AD2FF2"/>
    <w:rsid w:val="71CA53BB"/>
    <w:rsid w:val="71D39EB6"/>
    <w:rsid w:val="721EC5BB"/>
    <w:rsid w:val="725A3C5B"/>
    <w:rsid w:val="72F53D04"/>
    <w:rsid w:val="734E00E1"/>
    <w:rsid w:val="737B9980"/>
    <w:rsid w:val="739FE301"/>
    <w:rsid w:val="73D248EB"/>
    <w:rsid w:val="73E0D508"/>
    <w:rsid w:val="73F60CBC"/>
    <w:rsid w:val="7482FA2D"/>
    <w:rsid w:val="74BA5805"/>
    <w:rsid w:val="75A13F64"/>
    <w:rsid w:val="762CA05D"/>
    <w:rsid w:val="76B4305B"/>
    <w:rsid w:val="774F9E59"/>
    <w:rsid w:val="7769A7F0"/>
    <w:rsid w:val="778437E3"/>
    <w:rsid w:val="7796A64C"/>
    <w:rsid w:val="77E8DAD9"/>
    <w:rsid w:val="77EE1900"/>
    <w:rsid w:val="77FA59FC"/>
    <w:rsid w:val="7841EDE1"/>
    <w:rsid w:val="78967C41"/>
    <w:rsid w:val="795CCD98"/>
    <w:rsid w:val="79770753"/>
    <w:rsid w:val="79B5AFFF"/>
    <w:rsid w:val="7A36B41F"/>
    <w:rsid w:val="7A50168C"/>
    <w:rsid w:val="7A8A47B4"/>
    <w:rsid w:val="7A974FA4"/>
    <w:rsid w:val="7B011678"/>
    <w:rsid w:val="7B3E229B"/>
    <w:rsid w:val="7B5C8949"/>
    <w:rsid w:val="7BD5B4B6"/>
    <w:rsid w:val="7C065A21"/>
    <w:rsid w:val="7C7C29B1"/>
    <w:rsid w:val="7C7DEE83"/>
    <w:rsid w:val="7D77F368"/>
    <w:rsid w:val="7E2E8491"/>
    <w:rsid w:val="7E60096B"/>
    <w:rsid w:val="7E78F523"/>
    <w:rsid w:val="7EA22F84"/>
    <w:rsid w:val="7EB29931"/>
    <w:rsid w:val="7EF0DC22"/>
    <w:rsid w:val="7FD38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B719"/>
  <w15:chartTrackingRefBased/>
  <w15:docId w15:val="{3C8B5742-585F-497E-8786-7D9106D3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147"/>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AA7"/>
    <w:pPr>
      <w:tabs>
        <w:tab w:val="center" w:pos="4680"/>
        <w:tab w:val="right" w:pos="9360"/>
      </w:tabs>
      <w:spacing w:after="0" w:line="240" w:lineRule="auto"/>
    </w:pPr>
    <w:rPr>
      <w:rFonts w:eastAsiaTheme="minorHAnsi"/>
      <w:sz w:val="22"/>
      <w:szCs w:val="22"/>
      <w:lang w:eastAsia="en-US"/>
    </w:rPr>
  </w:style>
  <w:style w:type="character" w:customStyle="1" w:styleId="HeaderChar">
    <w:name w:val="Header Char"/>
    <w:basedOn w:val="DefaultParagraphFont"/>
    <w:link w:val="Header"/>
    <w:uiPriority w:val="99"/>
    <w:rsid w:val="00112AA7"/>
  </w:style>
  <w:style w:type="paragraph" w:styleId="Footer">
    <w:name w:val="footer"/>
    <w:basedOn w:val="Normal"/>
    <w:link w:val="FooterChar"/>
    <w:uiPriority w:val="99"/>
    <w:unhideWhenUsed/>
    <w:rsid w:val="00112AA7"/>
    <w:pPr>
      <w:tabs>
        <w:tab w:val="center" w:pos="4680"/>
        <w:tab w:val="right" w:pos="9360"/>
      </w:tabs>
      <w:spacing w:after="0" w:line="240" w:lineRule="auto"/>
    </w:pPr>
    <w:rPr>
      <w:rFonts w:eastAsiaTheme="minorHAnsi"/>
      <w:sz w:val="22"/>
      <w:szCs w:val="22"/>
      <w:lang w:eastAsia="en-US"/>
    </w:rPr>
  </w:style>
  <w:style w:type="character" w:customStyle="1" w:styleId="FooterChar">
    <w:name w:val="Footer Char"/>
    <w:basedOn w:val="DefaultParagraphFont"/>
    <w:link w:val="Footer"/>
    <w:uiPriority w:val="99"/>
    <w:rsid w:val="00112AA7"/>
  </w:style>
  <w:style w:type="paragraph" w:styleId="Title">
    <w:name w:val="Title"/>
    <w:basedOn w:val="Normal"/>
    <w:next w:val="Normal"/>
    <w:link w:val="TitleChar"/>
    <w:uiPriority w:val="10"/>
    <w:qFormat/>
    <w:rsid w:val="00112AA7"/>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112AA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1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881"/>
    <w:pPr>
      <w:spacing w:after="0" w:line="240" w:lineRule="auto"/>
      <w:ind w:left="720"/>
      <w:contextualSpacing/>
    </w:pPr>
    <w:rPr>
      <w:rFonts w:ascii="Arial" w:eastAsia="Times New Roman" w:hAnsi="Arial" w:cs="Times New Roman"/>
      <w:sz w:val="24"/>
      <w:szCs w:val="24"/>
      <w:lang w:eastAsia="en-US"/>
    </w:rPr>
  </w:style>
  <w:style w:type="paragraph" w:styleId="NoSpacing">
    <w:name w:val="No Spacing"/>
    <w:uiPriority w:val="1"/>
    <w:qFormat/>
    <w:rsid w:val="00AD1881"/>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D63FA275464445B7E979BB419098B1" ma:contentTypeVersion="16" ma:contentTypeDescription="Create a new document." ma:contentTypeScope="" ma:versionID="0de18fee40a12e97f559caca2205b049">
  <xsd:schema xmlns:xsd="http://www.w3.org/2001/XMLSchema" xmlns:xs="http://www.w3.org/2001/XMLSchema" xmlns:p="http://schemas.microsoft.com/office/2006/metadata/properties" xmlns:ns2="9d6b3dc2-1e98-4fc8-a9f5-fa8db9c81e16" xmlns:ns3="ab2fe0a1-b6a4-452d-93c8-2a46357c827a" targetNamespace="http://schemas.microsoft.com/office/2006/metadata/properties" ma:root="true" ma:fieldsID="942af0782440ca382a2cfd08b96b1920" ns2:_="" ns3:_="">
    <xsd:import namespace="9d6b3dc2-1e98-4fc8-a9f5-fa8db9c81e16"/>
    <xsd:import namespace="ab2fe0a1-b6a4-452d-93c8-2a46357c82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b3dc2-1e98-4fc8-a9f5-fa8db9c81e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36e894-1587-4e04-baaa-0035de0c55a0}" ma:internalName="TaxCatchAll" ma:showField="CatchAllData" ma:web="9d6b3dc2-1e98-4fc8-a9f5-fa8db9c81e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2fe0a1-b6a4-452d-93c8-2a46357c82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b951ce-a0b3-47c7-bab3-7ee86eddcb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6b3dc2-1e98-4fc8-a9f5-fa8db9c81e16" xsi:nil="true"/>
    <lcf76f155ced4ddcb4097134ff3c332f xmlns="ab2fe0a1-b6a4-452d-93c8-2a46357c827a">
      <Terms xmlns="http://schemas.microsoft.com/office/infopath/2007/PartnerControls"/>
    </lcf76f155ced4ddcb4097134ff3c332f>
    <SharedWithUsers xmlns="9d6b3dc2-1e98-4fc8-a9f5-fa8db9c81e16">
      <UserInfo>
        <DisplayName>Luevenia Chapman</DisplayName>
        <AccountId>13</AccountId>
        <AccountType/>
      </UserInfo>
      <UserInfo>
        <DisplayName>Kim Flowers</DisplayName>
        <AccountId>12</AccountId>
        <AccountType/>
      </UserInfo>
    </SharedWithUsers>
  </documentManagement>
</p:properties>
</file>

<file path=customXml/itemProps1.xml><?xml version="1.0" encoding="utf-8"?>
<ds:datastoreItem xmlns:ds="http://schemas.openxmlformats.org/officeDocument/2006/customXml" ds:itemID="{24B79FE1-F64A-4045-8FDC-68C0B8EFD37F}">
  <ds:schemaRefs>
    <ds:schemaRef ds:uri="http://schemas.microsoft.com/sharepoint/v3/contenttype/forms"/>
  </ds:schemaRefs>
</ds:datastoreItem>
</file>

<file path=customXml/itemProps2.xml><?xml version="1.0" encoding="utf-8"?>
<ds:datastoreItem xmlns:ds="http://schemas.openxmlformats.org/officeDocument/2006/customXml" ds:itemID="{722CD72C-DBF4-4307-B003-63D53E0E2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b3dc2-1e98-4fc8-a9f5-fa8db9c81e16"/>
    <ds:schemaRef ds:uri="ab2fe0a1-b6a4-452d-93c8-2a46357c8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D6272-F738-417A-B12E-FFF3CB9D77EF}">
  <ds:schemaRefs>
    <ds:schemaRef ds:uri="http://schemas.microsoft.com/office/2006/metadata/properties"/>
    <ds:schemaRef ds:uri="http://schemas.microsoft.com/office/infopath/2007/PartnerControls"/>
    <ds:schemaRef ds:uri="9d6b3dc2-1e98-4fc8-a9f5-fa8db9c81e16"/>
    <ds:schemaRef ds:uri="ab2fe0a1-b6a4-452d-93c8-2a46357c827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9449</Characters>
  <Application>Microsoft Office Word</Application>
  <DocSecurity>0</DocSecurity>
  <Lines>78</Lines>
  <Paragraphs>22</Paragraphs>
  <ScaleCrop>false</ScaleCrop>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Singletary</dc:creator>
  <cp:keywords/>
  <dc:description/>
  <cp:lastModifiedBy>Samantha Oughtred</cp:lastModifiedBy>
  <cp:revision>2</cp:revision>
  <cp:lastPrinted>2021-02-24T05:34:00Z</cp:lastPrinted>
  <dcterms:created xsi:type="dcterms:W3CDTF">2023-01-19T18:39:00Z</dcterms:created>
  <dcterms:modified xsi:type="dcterms:W3CDTF">2023-01-19T18:39:00Z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0x010100E9D63FA275464445B7E979BB419098B1</vt:lpwstr>
  </property>
  <property fmtid="{D5CDD505-2E9C-101B-9397-08002B2CF9AE}" pid="3" name="MediaServiceImageTags">
    <vt:lpwstr/>
  </property>
</Properties>
</file>